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2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1206"/>
        <w:gridCol w:w="1206"/>
        <w:gridCol w:w="1206"/>
        <w:gridCol w:w="1206"/>
        <w:gridCol w:w="1206"/>
        <w:gridCol w:w="1206"/>
        <w:gridCol w:w="1206"/>
        <w:gridCol w:w="1206"/>
        <w:gridCol w:w="1206"/>
        <w:gridCol w:w="1206"/>
      </w:tblGrid>
      <w:tr w:rsidR="00BE494C" w:rsidRPr="00BE494C" w14:paraId="30A15756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425CE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AF05A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3A67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5905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F88D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25AA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CA6B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5740E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21D4B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AA8C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9AEB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2C6DC6B1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04D7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7C1A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D79E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9DF4A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8145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039C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52C4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1A23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864A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A4A9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D2AB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49F8A0BB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C3DF5" w14:textId="7E295DB2" w:rsidR="00BE494C" w:rsidRP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BE494C">
              <w:rPr>
                <w:rFonts w:ascii="Calibri" w:eastAsia="Times New Roman" w:hAnsi="Calibri" w:cs="Calibri"/>
                <w:noProof/>
                <w:color w:val="000000"/>
                <w:lang w:eastAsia="es-DO"/>
              </w:rPr>
              <w:drawing>
                <wp:anchor distT="0" distB="0" distL="114300" distR="114300" simplePos="0" relativeHeight="251658240" behindDoc="0" locked="0" layoutInCell="1" allowOverlap="1" wp14:anchorId="13AD8A02" wp14:editId="2C8DA3F1">
                  <wp:simplePos x="0" y="0"/>
                  <wp:positionH relativeFrom="column">
                    <wp:posOffset>488315</wp:posOffset>
                  </wp:positionH>
                  <wp:positionV relativeFrom="paragraph">
                    <wp:posOffset>93980</wp:posOffset>
                  </wp:positionV>
                  <wp:extent cx="1162050" cy="622300"/>
                  <wp:effectExtent l="0" t="0" r="0" b="6350"/>
                  <wp:wrapNone/>
                  <wp:docPr id="3" name="Imagen 3" descr="C:\Documents and Settings\YANET\Escritorio\ZOODOM LOGO.JP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3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2 Imagen" descr="C:\Documents and Settings\YANET\Escritorio\ZOODOM LOGO.JPG">
                            <a:extLst>
                              <a:ext uri="{FF2B5EF4-FFF2-40B4-BE49-F238E27FC236}">
                                <a16:creationId xmlns:a16="http://schemas.microsoft.com/office/drawing/2014/main" id="{00000000-0008-0000-0000-00000300000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622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BE494C" w:rsidRPr="00BE494C" w14:paraId="700122C1" w14:textId="77777777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91A8AE" w14:textId="77777777" w:rsidR="00BE494C" w:rsidRPr="00BE494C" w:rsidRDefault="00BE494C" w:rsidP="00BE494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DO"/>
                    </w:rPr>
                  </w:pPr>
                </w:p>
              </w:tc>
            </w:tr>
          </w:tbl>
          <w:p w14:paraId="769F3694" w14:textId="77777777" w:rsidR="00BE494C" w:rsidRP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DBE5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B926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B625E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95C6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BCF3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92FF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31A4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340E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D991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7B43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1B8C298F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AF32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0365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10FB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4486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A735B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83F0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6C8A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BC790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3E1E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E989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F9BE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6956977B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3217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8069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16410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87CC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886C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79D5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C080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C7392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A740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19E5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41DC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56A844CF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E3B20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F149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6AAA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D4D1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33A5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19396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7D0F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9382E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CEE0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3E25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FCFE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33512AAE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49C42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B53D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D0E7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1BD1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FA92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8B41B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2242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2F7A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31CE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7B67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FA03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4BBB1BCB" w14:textId="77777777" w:rsidTr="00BE494C">
        <w:trPr>
          <w:trHeight w:val="465"/>
        </w:trPr>
        <w:tc>
          <w:tcPr>
            <w:tcW w:w="1326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43E31" w14:textId="6C97E573" w:rsid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</w:pPr>
            <w:r w:rsidRPr="00BE49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 xml:space="preserve">Durante el mes de </w:t>
            </w:r>
            <w:proofErr w:type="gramStart"/>
            <w:r w:rsidR="006C0429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>Agosto</w:t>
            </w:r>
            <w:proofErr w:type="gramEnd"/>
            <w:r w:rsidR="00A669F9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 xml:space="preserve"> </w:t>
            </w:r>
            <w:r w:rsidRPr="00BE49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 xml:space="preserve">del año </w:t>
            </w:r>
            <w:r w:rsidRPr="00BE494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DO"/>
              </w:rPr>
              <w:t>202</w:t>
            </w:r>
            <w:r w:rsidR="00910B4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DO"/>
              </w:rPr>
              <w:t>3</w:t>
            </w:r>
            <w:r w:rsidRPr="00BE49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 xml:space="preserve"> no se realizó ningún proceso </w:t>
            </w:r>
          </w:p>
          <w:p w14:paraId="4BDF2C81" w14:textId="13FC5F64" w:rsidR="00BE494C" w:rsidRP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</w:pPr>
            <w:r w:rsidRPr="00BE49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>de compras bajo esta modalidad.</w:t>
            </w:r>
          </w:p>
        </w:tc>
      </w:tr>
      <w:tr w:rsidR="00BE494C" w:rsidRPr="00BE494C" w14:paraId="40451CA7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606CC" w14:textId="77777777" w:rsidR="00BE494C" w:rsidRP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FA7F6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B58C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92D3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8AB4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F151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8CE7A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5DDD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D1BF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67A72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4253B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</w:tbl>
    <w:p w14:paraId="042EF3B5" w14:textId="237A3DEE" w:rsidR="00703607" w:rsidRDefault="00000000"/>
    <w:sectPr w:rsidR="007036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94C"/>
    <w:rsid w:val="0001527B"/>
    <w:rsid w:val="0016663C"/>
    <w:rsid w:val="00356FFD"/>
    <w:rsid w:val="004822EC"/>
    <w:rsid w:val="006140FA"/>
    <w:rsid w:val="006A3130"/>
    <w:rsid w:val="006B122F"/>
    <w:rsid w:val="006C0429"/>
    <w:rsid w:val="0086459C"/>
    <w:rsid w:val="00910B43"/>
    <w:rsid w:val="00A669F9"/>
    <w:rsid w:val="00B5698B"/>
    <w:rsid w:val="00BE494C"/>
    <w:rsid w:val="00D34E3C"/>
    <w:rsid w:val="00F54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E9722F"/>
  <w15:chartTrackingRefBased/>
  <w15:docId w15:val="{E4A98AAE-1FE6-4760-907B-18472CFF0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25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171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Departamento de compras ZOODOM</dc:creator>
  <cp:keywords/>
  <dc:description/>
  <cp:lastModifiedBy>Departamento de compras ZOODOM</cp:lastModifiedBy>
  <cp:revision>3</cp:revision>
  <dcterms:created xsi:type="dcterms:W3CDTF">2023-09-19T00:42:00Z</dcterms:created>
  <dcterms:modified xsi:type="dcterms:W3CDTF">2023-09-19T00:42:00Z</dcterms:modified>
</cp:coreProperties>
</file>