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77777777" w:rsidR="00FF4427" w:rsidRPr="0026732E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582CEE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7D1CDD6D" w:rsidR="00FF4427" w:rsidRPr="0026732E" w:rsidRDefault="00C70AD8" w:rsidP="005B61A6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Abril</w:t>
            </w:r>
            <w:r w:rsidR="008F473C" w:rsidRPr="0026732E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F52C80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582CEE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582CEE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582CEE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582CEE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582CEE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582CEE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582CEE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582CEE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582CEE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582CEE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582CEE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582CEE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582CEE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582CEE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582CEE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582CEE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582CEE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582CEE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582CEE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582CEE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582CEE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582CEE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582CEE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582CEE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582CEE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582CEE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582CEE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582CEE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582CEE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582CEE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582CEE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582CEE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582CEE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582CEE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582CEE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582CEE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582CEE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582CEE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582CEE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582CEE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582CEE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582CEE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582CEE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582CEE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582CEE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582CEE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582CEE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7E5A5732" w:rsidR="00803CE7" w:rsidRPr="00BB3FEB" w:rsidRDefault="4EC58E1F" w:rsidP="4EC58E1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582CEE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582CEE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582CEE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582CEE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582CEE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582CEE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582CEE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582CEE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582CEE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582CEE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582CEE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582CEE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582CEE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582CEE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582CEE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582CEE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582CEE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582CEE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582CEE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582CEE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582CEE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582CEE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582CEE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582CEE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582CEE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582CEE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582CEE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582CEE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582CEE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582CEE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582CEE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582CEE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582CEE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582CEE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582CEE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582CEE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582CEE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582CEE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582CEE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582CEE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582CEE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77777777" w:rsidR="00803CE7" w:rsidRPr="0026732E" w:rsidRDefault="00582CEE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>Crédito Publico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582CEE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582CEE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582CEE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582CEE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582CEE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582CEE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582CEE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582CEE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582CEE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582CEE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582CEE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582CEE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582CEE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582CEE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582CEE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582CEE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582CEE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582CEE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582CEE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582CEE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582CEE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582CEE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582CEE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582CEE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582CEE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582CEE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582CEE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582CEE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77777777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582CEE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77777777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582CEE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77777777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582CEE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582CEE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582CEE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582CEE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3F4D806" w:rsidR="00803CE7" w:rsidRPr="00BB3FEB" w:rsidRDefault="00582CEE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23D569EC" w:rsidR="00803CE7" w:rsidRPr="00BB3FEB" w:rsidRDefault="00803CE7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77777777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Nombre del Responsable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582CEE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50B057A5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235004CB" w:rsidR="00803CE7" w:rsidRPr="00BB3FEB" w:rsidRDefault="00582CEE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0E5076F1" w:rsidR="00803CE7" w:rsidRPr="006D2B58" w:rsidRDefault="00522BC6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582CEE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26CB81AF" w:rsidR="00803CE7" w:rsidRPr="001E68EF" w:rsidRDefault="006D2B58" w:rsidP="00803CE7">
            <w:pPr>
              <w:pStyle w:val="TableParagraph"/>
              <w:spacing w:line="250" w:lineRule="exact"/>
              <w:ind w:left="108"/>
              <w:jc w:val="center"/>
              <w:rPr>
                <w:rFonts w:ascii="Times New Roman" w:hAnsi="Times New Roman" w:cs="Times New Roman"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582CEE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582CEE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582CEE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7D207693" w:rsidR="00803CE7" w:rsidRPr="0026732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POA 202</w:t>
            </w:r>
            <w:r w:rsidR="00DD54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BD4DD6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42616B62" w:rsidR="00803CE7" w:rsidRPr="0026732E" w:rsidRDefault="00582CEE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6849FBBB" w:rsidR="00803CE7" w:rsidRPr="00A51D4A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 xml:space="preserve">10 de Febrero </w:t>
            </w:r>
            <w:r w:rsidR="00803CE7" w:rsidRPr="00A51D4A">
              <w:rPr>
                <w:rFonts w:ascii="Times New Roman" w:hAnsi="Times New Roman" w:cs="Times New Roman"/>
                <w:bCs/>
              </w:rPr>
              <w:t xml:space="preserve"> 202</w:t>
            </w:r>
            <w:r w:rsidR="00522B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26732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124A8386" w:rsidR="00803CE7" w:rsidRPr="0026732E" w:rsidRDefault="00582CEE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2A3A4FB2" w:rsidR="00803CE7" w:rsidRPr="001E68EF" w:rsidRDefault="00522BC6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626A57E" w:rsidR="00803CE7" w:rsidRPr="0026732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  <w:color w:val="FF0000"/>
              </w:rPr>
            </w:pPr>
            <w:r w:rsidRPr="00BB3FEB">
              <w:rPr>
                <w:rFonts w:ascii="Times New Roman" w:hAnsi="Times New Roman" w:cs="Times New Roman"/>
              </w:rPr>
              <w:t>Memoria Anual 2020</w:t>
            </w:r>
          </w:p>
        </w:tc>
        <w:tc>
          <w:tcPr>
            <w:tcW w:w="1143" w:type="dxa"/>
          </w:tcPr>
          <w:p w14:paraId="76927545" w14:textId="1E95DAA6" w:rsidR="00803CE7" w:rsidRPr="00BD4DD6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6BA9BF04" w14:textId="7C197D9C" w:rsidR="00803CE7" w:rsidRPr="0026732E" w:rsidRDefault="00582CEE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0B1B5951" w:rsidR="00803CE7" w:rsidRPr="00054CA5" w:rsidRDefault="153AC3B6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15 de abril de 2021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582CEE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582CEE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05ECAF2C" w:rsidR="003379AB" w:rsidRPr="00054CA5" w:rsidRDefault="00522BC6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Abril</w:t>
            </w:r>
            <w:r w:rsidR="006D2B58" w:rsidRPr="006D2B58">
              <w:rPr>
                <w:rFonts w:ascii="Times New Roman" w:hAnsi="Times New Roman" w:cs="Times New Roman"/>
                <w:bCs/>
                <w:color w:val="000000" w:themeColor="text1"/>
              </w:rPr>
              <w:t>, 2022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614F5C79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enero-marzo 2022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664019FA" w:rsidR="003379AB" w:rsidRPr="0026732E" w:rsidRDefault="00582CEE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1BBB3BFB" w:rsidR="003379AB" w:rsidRPr="00054CA5" w:rsidRDefault="00522BC6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6D2B58" w:rsidRPr="006D2B58">
              <w:rPr>
                <w:rFonts w:ascii="Times New Roman" w:hAnsi="Times New Roman" w:cs="Times New Roman"/>
                <w:bCs/>
              </w:rPr>
              <w:t xml:space="preserve"> 2022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2366F7C6" w:rsidR="00FF4427" w:rsidRPr="0026732E" w:rsidRDefault="00582CEE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77777777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582CEE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5D45C1DB" w:rsidR="00803CE7" w:rsidRPr="0026732E" w:rsidRDefault="00582CEE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5E2E52D4" w:rsidR="00803CE7" w:rsidRPr="00531D42" w:rsidRDefault="00C70AD8" w:rsidP="00803CE7">
            <w:pPr>
              <w:pStyle w:val="TableParagraph"/>
              <w:spacing w:before="3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582CEE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680CD44E" w:rsidR="00803CE7" w:rsidRPr="0026732E" w:rsidRDefault="00582CEE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1F9DD038" w:rsidR="00803CE7" w:rsidRPr="0039107D" w:rsidRDefault="00C70AD8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582CEE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0D677A88" w:rsidR="00803CE7" w:rsidRPr="0026732E" w:rsidRDefault="00582CEE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04F5BAB5" w:rsidR="00803CE7" w:rsidRPr="0039107D" w:rsidRDefault="00C70AD8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1E68EF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5B87CEE3" w:rsidR="00803CE7" w:rsidRPr="001E68EF" w:rsidRDefault="00582CEE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2CCB1DC8" w:rsidR="00803CE7" w:rsidRPr="0039107D" w:rsidRDefault="00C70AD8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C3D0D09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D07A41">
              <w:rPr>
                <w:rFonts w:ascii="Times New Roman" w:hAnsi="Times New Roman" w:cs="Times New Roman"/>
                <w:b/>
              </w:rPr>
              <w:t>2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5049B0E5" w:rsidR="00803CE7" w:rsidRPr="0026732E" w:rsidRDefault="00582CEE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2351F748" w:rsidR="00803CE7" w:rsidRPr="0039107D" w:rsidRDefault="00C70AD8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582CEE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33DB6E29" w:rsidR="00803CE7" w:rsidRPr="0026732E" w:rsidRDefault="00582CEE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1412B620" w:rsidR="00803CE7" w:rsidRPr="0039107D" w:rsidRDefault="006D2B58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C70AD8">
              <w:rPr>
                <w:rFonts w:ascii="Times New Roman" w:hAnsi="Times New Roman" w:cs="Times New Roman"/>
                <w:bCs/>
              </w:rPr>
              <w:t>Abril</w:t>
            </w:r>
            <w:r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582CEE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36F4486C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582CEE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1980BB60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24DAC914" w:rsidR="00FF4427" w:rsidRPr="0039107D" w:rsidRDefault="006D2B58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C70AD8">
              <w:rPr>
                <w:rFonts w:ascii="Times New Roman" w:hAnsi="Times New Roman" w:cs="Times New Roman"/>
                <w:bCs/>
              </w:rPr>
              <w:t>Abril</w:t>
            </w:r>
            <w:r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53466AD9" w:rsidR="00803CE7" w:rsidRPr="0026732E" w:rsidRDefault="00582CEE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47E55862" w:rsidR="00803CE7" w:rsidRPr="0039107D" w:rsidRDefault="00C70AD8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3E46AD58" w:rsidR="00803CE7" w:rsidRPr="0026732E" w:rsidRDefault="00582CEE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74EF5E88" w:rsidR="00803CE7" w:rsidRPr="0039107D" w:rsidRDefault="00C70AD8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7D7A84C6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</w:t>
            </w:r>
            <w:proofErr w:type="spellEnd"/>
          </w:p>
          <w:p w14:paraId="60448934" w14:textId="77777777" w:rsidR="00FF4427" w:rsidRPr="0026732E" w:rsidRDefault="00681D8A" w:rsidP="001644FC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582CEE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582CEE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1F0B90AF" w:rsidR="00803CE7" w:rsidRPr="00531D42" w:rsidRDefault="00A93B9B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77777777" w:rsidR="00803CE7" w:rsidRDefault="00582CEE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77777777" w:rsidR="00803CE7" w:rsidRDefault="00582CEE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582CEE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15743840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Enero,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60C23B38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2022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41D7388C" w:rsidR="005E361F" w:rsidRDefault="00582CEE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71DCCED5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5E361F">
              <w:rPr>
                <w:rFonts w:ascii="Times New Roman" w:hAnsi="Times New Roman" w:cs="Times New Roman"/>
                <w:bCs/>
              </w:rPr>
              <w:t>Enero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582CEE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3352E698" w:rsidR="00803CE7" w:rsidRPr="0026732E" w:rsidRDefault="00582CEE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7269ACE0" w:rsidR="00803CE7" w:rsidRPr="00287363" w:rsidRDefault="00C70AD8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Abril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255B34F3" w:rsidR="00803CE7" w:rsidRPr="0026732E" w:rsidRDefault="00582CEE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18001A25" w:rsidR="00803CE7" w:rsidRPr="00287363" w:rsidRDefault="00C70AD8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582CEE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00313DC7" w:rsidR="00803CE7" w:rsidRPr="0026732E" w:rsidRDefault="00582CEE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6BAE78BC" w:rsidR="00803CE7" w:rsidRPr="00287363" w:rsidRDefault="00C70AD8" w:rsidP="006D2B58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20F631C8" w:rsidR="00803CE7" w:rsidRPr="0026732E" w:rsidRDefault="00582CEE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347EFFD6" w:rsidR="00803CE7" w:rsidRPr="00287363" w:rsidRDefault="00C70AD8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582CEE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50BF7783" w:rsidR="00803CE7" w:rsidRPr="0026732E" w:rsidRDefault="00582CEE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4CA0CD7B" w:rsidR="00803CE7" w:rsidRPr="00287363" w:rsidRDefault="00C70AD8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6E019C26" w:rsidR="00803CE7" w:rsidRPr="00BB3FEB" w:rsidRDefault="00582CEE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50CF308B" w:rsidR="00803CE7" w:rsidRPr="00287363" w:rsidRDefault="00C70AD8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</w:t>
            </w:r>
            <w:r w:rsidRPr="00C70AD8">
              <w:rPr>
                <w:rFonts w:ascii="Times New Roman" w:hAnsi="Times New Roman" w:cs="Times New Roman"/>
                <w:bCs/>
                <w:color w:val="000000" w:themeColor="text1"/>
              </w:rPr>
              <w:t>Abril,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582CEE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70FA263D" w:rsidR="005A6F89" w:rsidRPr="0026732E" w:rsidRDefault="00582CEE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43DC0B68" w:rsidR="005A6F89" w:rsidRPr="00287363" w:rsidRDefault="00C70AD8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582CEE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231551AC" w:rsidR="00803CE7" w:rsidRPr="0026732E" w:rsidRDefault="00582CEE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6760BAC6" w:rsidR="00803CE7" w:rsidRPr="00287363" w:rsidRDefault="00C70AD8" w:rsidP="00531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17751D3E" w:rsidR="00803CE7" w:rsidRPr="0026732E" w:rsidRDefault="00582CEE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5E6D6D48" w:rsidR="00803CE7" w:rsidRPr="00287363" w:rsidRDefault="00C70AD8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776EF9AE" w:rsidR="00803CE7" w:rsidRPr="0026732E" w:rsidRDefault="00582CEE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7C3E1BA2" w:rsidR="00803CE7" w:rsidRPr="00287363" w:rsidRDefault="00C70AD8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4E774117" w:rsidR="00803CE7" w:rsidRPr="0026732E" w:rsidRDefault="00582CEE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76D3FC80" w:rsidR="00803CE7" w:rsidRPr="00287363" w:rsidRDefault="00C70AD8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582CEE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6FFA831F" w:rsidR="153AC3B6" w:rsidRDefault="00582CEE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6C3C55AD" w:rsidR="153AC3B6" w:rsidRPr="00287363" w:rsidRDefault="00C70AD8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582CEE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5F72F865" w:rsidR="153AC3B6" w:rsidRDefault="00582CEE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643F7D4C" w:rsidR="153AC3B6" w:rsidRPr="00287363" w:rsidRDefault="00C70AD8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582CEE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54B41FB1" w:rsidR="153AC3B6" w:rsidRDefault="00582CEE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2084E1D6" w:rsidR="153AC3B6" w:rsidRPr="00287363" w:rsidRDefault="00C70AD8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582CEE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5DA4E718" w:rsidR="153AC3B6" w:rsidRDefault="00582CEE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68FC65D8" w:rsidR="153AC3B6" w:rsidRPr="00287363" w:rsidRDefault="00C70AD8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26F978C" w14:textId="77777777" w:rsidTr="153AC3B6">
        <w:trPr>
          <w:trHeight w:val="664"/>
        </w:trPr>
        <w:tc>
          <w:tcPr>
            <w:tcW w:w="2928" w:type="dxa"/>
          </w:tcPr>
          <w:p w14:paraId="655D31CB" w14:textId="39E23C59" w:rsidR="153AC3B6" w:rsidRDefault="153AC3B6"/>
        </w:tc>
        <w:tc>
          <w:tcPr>
            <w:tcW w:w="1143" w:type="dxa"/>
          </w:tcPr>
          <w:p w14:paraId="10642057" w14:textId="771670CB" w:rsidR="153AC3B6" w:rsidRDefault="153AC3B6"/>
        </w:tc>
        <w:tc>
          <w:tcPr>
            <w:tcW w:w="6294" w:type="dxa"/>
          </w:tcPr>
          <w:p w14:paraId="756597F9" w14:textId="5E9E75AA" w:rsidR="153AC3B6" w:rsidRDefault="153AC3B6"/>
        </w:tc>
        <w:tc>
          <w:tcPr>
            <w:tcW w:w="2268" w:type="dxa"/>
          </w:tcPr>
          <w:p w14:paraId="2F7166B1" w14:textId="3A1CCD95" w:rsidR="153AC3B6" w:rsidRPr="00287363" w:rsidRDefault="00C70AD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233" w:type="dxa"/>
          </w:tcPr>
          <w:p w14:paraId="0030E20C" w14:textId="7AD3B01F" w:rsidR="153AC3B6" w:rsidRDefault="00287363">
            <w:r>
              <w:t xml:space="preserve">        Si</w:t>
            </w:r>
          </w:p>
        </w:tc>
      </w:tr>
    </w:tbl>
    <w:p w14:paraId="4E15B851" w14:textId="77777777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582CEE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582CEE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7777777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2020</w:t>
            </w:r>
          </w:p>
          <w:p w14:paraId="3EAFB96E" w14:textId="727F4EB6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2EC33837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447E34E2" w:rsidR="00803CE7" w:rsidRPr="00287363" w:rsidRDefault="00C70AD8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</w:t>
            </w: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582CEE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59685181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0227C743" w:rsidR="00803CE7" w:rsidRPr="00287363" w:rsidRDefault="00C70AD8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</w:t>
            </w: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582CEE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65C49A16" w:rsidR="00803CE7" w:rsidRPr="0026732E" w:rsidRDefault="00582CEE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29D7B357" w:rsidR="00803CE7" w:rsidRPr="0026732E" w:rsidRDefault="00582CEE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06D41AA6" w:rsidR="00803CE7" w:rsidRPr="00287363" w:rsidRDefault="00C70AD8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53A4AB0D" w:rsidR="00803CE7" w:rsidRPr="0026732E" w:rsidRDefault="00582CEE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abril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0B2C5E54" w:rsidR="00803CE7" w:rsidRPr="0026732E" w:rsidRDefault="00582CEE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72269175" w:rsidR="00803CE7" w:rsidRPr="00287363" w:rsidRDefault="00C70AD8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31B11B6E" w:rsidR="005A6F89" w:rsidRPr="0026732E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Informes Financieros 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abril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C014CB5" w14:textId="7F5D4F0C" w:rsidR="005A6F89" w:rsidRPr="0026732E" w:rsidRDefault="0026732E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4BE30285" w:rsidR="005A6F89" w:rsidRPr="0026732E" w:rsidRDefault="00582CEE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2083E970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C70AD8"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77777777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1DBDAD57" w:rsidR="00803CE7" w:rsidRPr="00BB3FE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Cantidad de visitantes 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AE4F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3A01D072" w14:textId="0D5018F1" w:rsidR="00803CE7" w:rsidRPr="00BB3FE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72A670CA" w14:textId="2C25600B" w:rsidR="00803CE7" w:rsidRPr="00BB3FEB" w:rsidRDefault="00582CEE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5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081DAFEE" w:rsidR="00803CE7" w:rsidRPr="00287363" w:rsidRDefault="00C70AD8" w:rsidP="00287363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701" w:type="dxa"/>
          </w:tcPr>
          <w:p w14:paraId="59EA9F16" w14:textId="77777777" w:rsidR="00803CE7" w:rsidRPr="00BB3FE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27428D5F" w:rsidR="00803CE7" w:rsidRPr="00BB3FE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Programas Educativos 2018-202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4D878F5B" w14:textId="4C00FB5C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649368DA" w14:textId="5AA0FAA8" w:rsidR="00803CE7" w:rsidRPr="00BB3FEB" w:rsidRDefault="00582CEE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6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3502C48B" w:rsidR="00803CE7" w:rsidRPr="00287363" w:rsidRDefault="00C70AD8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701" w:type="dxa"/>
          </w:tcPr>
          <w:p w14:paraId="23F354BD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006C4DEB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Nomina 2018-2021</w:t>
            </w:r>
          </w:p>
        </w:tc>
        <w:tc>
          <w:tcPr>
            <w:tcW w:w="1143" w:type="dxa"/>
          </w:tcPr>
          <w:p w14:paraId="1ECEE3BB" w14:textId="3C99217D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02034731" w14:textId="3A7A0EAA" w:rsidR="00803CE7" w:rsidRPr="00BB3FEB" w:rsidRDefault="00582CEE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7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072FD3EF" w:rsidR="00803CE7" w:rsidRPr="00287363" w:rsidRDefault="00C70AD8" w:rsidP="00287363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C70AD8">
              <w:rPr>
                <w:rFonts w:ascii="Times New Roman" w:hAnsi="Times New Roman" w:cs="Times New Roman"/>
                <w:bCs/>
              </w:rPr>
              <w:t>Abril, 2022</w:t>
            </w:r>
          </w:p>
        </w:tc>
        <w:tc>
          <w:tcPr>
            <w:tcW w:w="1701" w:type="dxa"/>
          </w:tcPr>
          <w:p w14:paraId="6407D314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097B4BE5" w14:textId="77777777" w:rsidR="00FF4427" w:rsidRPr="0026732E" w:rsidRDefault="00FF4427">
      <w:pPr>
        <w:spacing w:before="5"/>
        <w:rPr>
          <w:rFonts w:ascii="Times New Roman" w:hAnsi="Times New Roman" w:cs="Times New Roman"/>
          <w:b/>
        </w:rPr>
      </w:pPr>
    </w:p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77777777" w:rsidR="00FF4427" w:rsidRPr="0026732E" w:rsidRDefault="00681D8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</w:rPr>
              <w:t>Disponibilida</w:t>
            </w:r>
            <w:proofErr w:type="spellEnd"/>
            <w:r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6732E" w:rsidRDefault="00582CEE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26732E" w:rsidRDefault="00582CEE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Informe de logros </w:t>
            </w:r>
            <w:r w:rsidR="008109F6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BB3FEB" w:rsidRDefault="00582CEE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BB3FE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BB3FEB" w:rsidRDefault="00582CEE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lastRenderedPageBreak/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7023DCEE" w:rsidR="00FF4427" w:rsidRPr="0026732E" w:rsidRDefault="00582CEE">
      <w:pPr>
        <w:spacing w:line="252" w:lineRule="exact"/>
        <w:ind w:left="100"/>
        <w:rPr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sectPr w:rsidR="00FF4427" w:rsidRPr="0026732E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CEDA" w14:textId="77777777" w:rsidR="00582CEE" w:rsidRDefault="00582CEE">
      <w:r>
        <w:separator/>
      </w:r>
    </w:p>
  </w:endnote>
  <w:endnote w:type="continuationSeparator" w:id="0">
    <w:p w14:paraId="02854333" w14:textId="77777777" w:rsidR="00582CEE" w:rsidRDefault="0058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31E58" w14:textId="77777777" w:rsidR="00582CEE" w:rsidRDefault="00582CEE">
      <w:r>
        <w:separator/>
      </w:r>
    </w:p>
  </w:footnote>
  <w:footnote w:type="continuationSeparator" w:id="0">
    <w:p w14:paraId="13D8076C" w14:textId="77777777" w:rsidR="00582CEE" w:rsidRDefault="0058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A023B"/>
    <w:rsid w:val="000A4342"/>
    <w:rsid w:val="000C73A4"/>
    <w:rsid w:val="000C78C7"/>
    <w:rsid w:val="000D5D3E"/>
    <w:rsid w:val="000D6225"/>
    <w:rsid w:val="000E3A59"/>
    <w:rsid w:val="000E4200"/>
    <w:rsid w:val="000F140A"/>
    <w:rsid w:val="00101FE3"/>
    <w:rsid w:val="00102D08"/>
    <w:rsid w:val="00114795"/>
    <w:rsid w:val="001220E7"/>
    <w:rsid w:val="00146F05"/>
    <w:rsid w:val="001513AD"/>
    <w:rsid w:val="00152CEE"/>
    <w:rsid w:val="001630A9"/>
    <w:rsid w:val="001644FC"/>
    <w:rsid w:val="00181B62"/>
    <w:rsid w:val="001872C7"/>
    <w:rsid w:val="00196FE0"/>
    <w:rsid w:val="001A1406"/>
    <w:rsid w:val="001B45D9"/>
    <w:rsid w:val="001C413E"/>
    <w:rsid w:val="001C5001"/>
    <w:rsid w:val="001C6128"/>
    <w:rsid w:val="001D0AAA"/>
    <w:rsid w:val="001D2266"/>
    <w:rsid w:val="001D27FA"/>
    <w:rsid w:val="001D64BA"/>
    <w:rsid w:val="001E66CA"/>
    <w:rsid w:val="001E68EF"/>
    <w:rsid w:val="001F02BB"/>
    <w:rsid w:val="001F0804"/>
    <w:rsid w:val="001F6D9A"/>
    <w:rsid w:val="00200F3B"/>
    <w:rsid w:val="002059BF"/>
    <w:rsid w:val="002100D5"/>
    <w:rsid w:val="00214073"/>
    <w:rsid w:val="00221456"/>
    <w:rsid w:val="00224589"/>
    <w:rsid w:val="00241D69"/>
    <w:rsid w:val="00245F5B"/>
    <w:rsid w:val="00251723"/>
    <w:rsid w:val="00256583"/>
    <w:rsid w:val="002625E7"/>
    <w:rsid w:val="0026732E"/>
    <w:rsid w:val="00275467"/>
    <w:rsid w:val="00277B3F"/>
    <w:rsid w:val="00277B79"/>
    <w:rsid w:val="00277DC2"/>
    <w:rsid w:val="00284242"/>
    <w:rsid w:val="00287363"/>
    <w:rsid w:val="0029433E"/>
    <w:rsid w:val="0029610B"/>
    <w:rsid w:val="002A7572"/>
    <w:rsid w:val="002C266A"/>
    <w:rsid w:val="002C3318"/>
    <w:rsid w:val="002D2D14"/>
    <w:rsid w:val="002D2DAB"/>
    <w:rsid w:val="002D329D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379AB"/>
    <w:rsid w:val="00345383"/>
    <w:rsid w:val="00346AB9"/>
    <w:rsid w:val="00346E82"/>
    <w:rsid w:val="00350A24"/>
    <w:rsid w:val="0036358C"/>
    <w:rsid w:val="003638F5"/>
    <w:rsid w:val="00364A43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F60"/>
    <w:rsid w:val="004127FE"/>
    <w:rsid w:val="00412F48"/>
    <w:rsid w:val="0041558F"/>
    <w:rsid w:val="00435ECC"/>
    <w:rsid w:val="00447760"/>
    <w:rsid w:val="00470002"/>
    <w:rsid w:val="00472875"/>
    <w:rsid w:val="0047623C"/>
    <w:rsid w:val="00480390"/>
    <w:rsid w:val="0048346D"/>
    <w:rsid w:val="004B605E"/>
    <w:rsid w:val="004C72A6"/>
    <w:rsid w:val="004E28A2"/>
    <w:rsid w:val="004E40BE"/>
    <w:rsid w:val="004E7BBE"/>
    <w:rsid w:val="004F44C9"/>
    <w:rsid w:val="00502715"/>
    <w:rsid w:val="00502DC7"/>
    <w:rsid w:val="00506B60"/>
    <w:rsid w:val="00515A35"/>
    <w:rsid w:val="005204D0"/>
    <w:rsid w:val="00520B3F"/>
    <w:rsid w:val="00522BC6"/>
    <w:rsid w:val="00531D42"/>
    <w:rsid w:val="00541C9E"/>
    <w:rsid w:val="00542FC1"/>
    <w:rsid w:val="00546E52"/>
    <w:rsid w:val="00553B89"/>
    <w:rsid w:val="00554D62"/>
    <w:rsid w:val="005668BD"/>
    <w:rsid w:val="00582BB5"/>
    <w:rsid w:val="00582CEE"/>
    <w:rsid w:val="005953FC"/>
    <w:rsid w:val="00596A95"/>
    <w:rsid w:val="00597D9E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353C"/>
    <w:rsid w:val="005E361F"/>
    <w:rsid w:val="005F7187"/>
    <w:rsid w:val="00600FE2"/>
    <w:rsid w:val="006017E8"/>
    <w:rsid w:val="00611D76"/>
    <w:rsid w:val="0061460D"/>
    <w:rsid w:val="00622B91"/>
    <w:rsid w:val="00622D55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C06CE"/>
    <w:rsid w:val="006C1542"/>
    <w:rsid w:val="006C3118"/>
    <w:rsid w:val="006C3BE9"/>
    <w:rsid w:val="006C752C"/>
    <w:rsid w:val="006D0054"/>
    <w:rsid w:val="006D2B58"/>
    <w:rsid w:val="006D451E"/>
    <w:rsid w:val="006E4CC5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726D"/>
    <w:rsid w:val="00774E2A"/>
    <w:rsid w:val="00776EEB"/>
    <w:rsid w:val="00787EF3"/>
    <w:rsid w:val="00794962"/>
    <w:rsid w:val="007969A8"/>
    <w:rsid w:val="007A5958"/>
    <w:rsid w:val="007B00DD"/>
    <w:rsid w:val="007B0827"/>
    <w:rsid w:val="007B0A2B"/>
    <w:rsid w:val="007C0800"/>
    <w:rsid w:val="007C11CB"/>
    <w:rsid w:val="007C170C"/>
    <w:rsid w:val="007C5CDE"/>
    <w:rsid w:val="007C7A21"/>
    <w:rsid w:val="007C7E54"/>
    <w:rsid w:val="007F5A6E"/>
    <w:rsid w:val="00802A46"/>
    <w:rsid w:val="00802C45"/>
    <w:rsid w:val="00803CE7"/>
    <w:rsid w:val="008109F6"/>
    <w:rsid w:val="00810B32"/>
    <w:rsid w:val="00833E5F"/>
    <w:rsid w:val="00845FD3"/>
    <w:rsid w:val="008462A6"/>
    <w:rsid w:val="008467BA"/>
    <w:rsid w:val="00851DD2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6DC0"/>
    <w:rsid w:val="008D0F16"/>
    <w:rsid w:val="008E4F84"/>
    <w:rsid w:val="008E7031"/>
    <w:rsid w:val="008F078E"/>
    <w:rsid w:val="008F33DC"/>
    <w:rsid w:val="008F473C"/>
    <w:rsid w:val="008F66F2"/>
    <w:rsid w:val="008F6EF4"/>
    <w:rsid w:val="008F7E55"/>
    <w:rsid w:val="009308EF"/>
    <w:rsid w:val="009317DD"/>
    <w:rsid w:val="009331DA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604F8"/>
    <w:rsid w:val="0096163D"/>
    <w:rsid w:val="00961B72"/>
    <w:rsid w:val="009735F0"/>
    <w:rsid w:val="00994680"/>
    <w:rsid w:val="00995FEE"/>
    <w:rsid w:val="0099724F"/>
    <w:rsid w:val="00997458"/>
    <w:rsid w:val="009A56BE"/>
    <w:rsid w:val="009A5FCC"/>
    <w:rsid w:val="009B0E96"/>
    <w:rsid w:val="009B33D7"/>
    <w:rsid w:val="009C7FF1"/>
    <w:rsid w:val="009D231E"/>
    <w:rsid w:val="009D2F8D"/>
    <w:rsid w:val="009E16BC"/>
    <w:rsid w:val="009E2954"/>
    <w:rsid w:val="009F1C8C"/>
    <w:rsid w:val="009F2F7D"/>
    <w:rsid w:val="009F5BA8"/>
    <w:rsid w:val="009F673F"/>
    <w:rsid w:val="009F7AE9"/>
    <w:rsid w:val="00A013A2"/>
    <w:rsid w:val="00A0477A"/>
    <w:rsid w:val="00A054F2"/>
    <w:rsid w:val="00A14F6F"/>
    <w:rsid w:val="00A17235"/>
    <w:rsid w:val="00A246C5"/>
    <w:rsid w:val="00A274D7"/>
    <w:rsid w:val="00A46FB2"/>
    <w:rsid w:val="00A51D4A"/>
    <w:rsid w:val="00A55AC0"/>
    <w:rsid w:val="00A563D1"/>
    <w:rsid w:val="00A571DE"/>
    <w:rsid w:val="00A63F49"/>
    <w:rsid w:val="00A6586F"/>
    <w:rsid w:val="00A6694E"/>
    <w:rsid w:val="00A93B9B"/>
    <w:rsid w:val="00A97318"/>
    <w:rsid w:val="00AA0ECE"/>
    <w:rsid w:val="00AB7310"/>
    <w:rsid w:val="00AB745C"/>
    <w:rsid w:val="00AC35CC"/>
    <w:rsid w:val="00AC76D3"/>
    <w:rsid w:val="00AC7BAB"/>
    <w:rsid w:val="00AE4FF4"/>
    <w:rsid w:val="00AE7584"/>
    <w:rsid w:val="00AE7B5B"/>
    <w:rsid w:val="00AF03B8"/>
    <w:rsid w:val="00AF271E"/>
    <w:rsid w:val="00B0036B"/>
    <w:rsid w:val="00B051EC"/>
    <w:rsid w:val="00B14789"/>
    <w:rsid w:val="00B15521"/>
    <w:rsid w:val="00B15B2D"/>
    <w:rsid w:val="00B24589"/>
    <w:rsid w:val="00B32ED5"/>
    <w:rsid w:val="00B72C05"/>
    <w:rsid w:val="00B74725"/>
    <w:rsid w:val="00B7508C"/>
    <w:rsid w:val="00B76842"/>
    <w:rsid w:val="00B830A4"/>
    <w:rsid w:val="00BA0B6B"/>
    <w:rsid w:val="00BA4FB9"/>
    <w:rsid w:val="00BA58EB"/>
    <w:rsid w:val="00BA7934"/>
    <w:rsid w:val="00BB0A79"/>
    <w:rsid w:val="00BB3FEB"/>
    <w:rsid w:val="00BC1D63"/>
    <w:rsid w:val="00BC76CB"/>
    <w:rsid w:val="00BD1B3F"/>
    <w:rsid w:val="00BD36C2"/>
    <w:rsid w:val="00BD4B40"/>
    <w:rsid w:val="00BD4DD6"/>
    <w:rsid w:val="00BE4518"/>
    <w:rsid w:val="00BF347E"/>
    <w:rsid w:val="00BF538E"/>
    <w:rsid w:val="00BF7899"/>
    <w:rsid w:val="00C036E1"/>
    <w:rsid w:val="00C258AC"/>
    <w:rsid w:val="00C31113"/>
    <w:rsid w:val="00C431CC"/>
    <w:rsid w:val="00C47966"/>
    <w:rsid w:val="00C529A4"/>
    <w:rsid w:val="00C67937"/>
    <w:rsid w:val="00C70AD8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E132E"/>
    <w:rsid w:val="00CF0AD2"/>
    <w:rsid w:val="00CF5278"/>
    <w:rsid w:val="00CF5760"/>
    <w:rsid w:val="00CF647C"/>
    <w:rsid w:val="00D067BE"/>
    <w:rsid w:val="00D07A41"/>
    <w:rsid w:val="00D1177A"/>
    <w:rsid w:val="00D1307F"/>
    <w:rsid w:val="00D1744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2771"/>
    <w:rsid w:val="00D775BF"/>
    <w:rsid w:val="00D77A08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C75DA"/>
    <w:rsid w:val="00DD5421"/>
    <w:rsid w:val="00DE5280"/>
    <w:rsid w:val="00DF5AB1"/>
    <w:rsid w:val="00E00891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BCF"/>
    <w:rsid w:val="00EA3558"/>
    <w:rsid w:val="00EA450C"/>
    <w:rsid w:val="00EA6C8A"/>
    <w:rsid w:val="00EC1075"/>
    <w:rsid w:val="00EC771A"/>
    <w:rsid w:val="00EE1A88"/>
    <w:rsid w:val="00EE2B6F"/>
    <w:rsid w:val="00EF26C7"/>
    <w:rsid w:val="00EF3365"/>
    <w:rsid w:val="00EF5D28"/>
    <w:rsid w:val="00EF6427"/>
    <w:rsid w:val="00F01B0B"/>
    <w:rsid w:val="00F0654A"/>
    <w:rsid w:val="00F07CCB"/>
    <w:rsid w:val="00F07E4B"/>
    <w:rsid w:val="00F146F1"/>
    <w:rsid w:val="00F16F5B"/>
    <w:rsid w:val="00F22EB5"/>
    <w:rsid w:val="00F3053F"/>
    <w:rsid w:val="00F33F0E"/>
    <w:rsid w:val="00F34856"/>
    <w:rsid w:val="00F52C80"/>
    <w:rsid w:val="00F5439D"/>
    <w:rsid w:val="00F56686"/>
    <w:rsid w:val="00F64675"/>
    <w:rsid w:val="00F664F1"/>
    <w:rsid w:val="00F72F12"/>
    <w:rsid w:val="00F83457"/>
    <w:rsid w:val="00FA2D45"/>
    <w:rsid w:val="00FB37C4"/>
    <w:rsid w:val="00FB5622"/>
    <w:rsid w:val="00FD0445"/>
    <w:rsid w:val="00FE1FAB"/>
    <w:rsid w:val="00FF4427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otros-casos-de-excepcion/category/348-otros-casos-de-excepcion?download=823:otros-casos-de-excepcion-mes-de-abril-2022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380-abril?download=858:abril" TargetMode="External"/><Relationship Id="rId237" Type="http://schemas.openxmlformats.org/officeDocument/2006/relationships/hyperlink" Target="https://zoodom.gob.do/transparencia/index.php/compras-y-contrataciones/licitaciones-restringidas?download=820:licitaciones-restringidas-mes-de-abril-2022" TargetMode="External"/><Relationship Id="rId258" Type="http://schemas.openxmlformats.org/officeDocument/2006/relationships/hyperlink" Target="https://zoodom.gob.do/transparencia/index.php/proyectos-y-programas/calendario-de-ejecucion-a-los-programas-y-proyectos?download=850:abril-2022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414-2022?download=855:abril-2022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?download=822:casos-de-emergencias-mes-de-abril-2022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ompras-menores?download=817:relacion-de-compras-menores-mes-abril-2022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?download=620:activos-fijos-enero-junio-2022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?download=822:casos-de-emergencias-mes-de-abril-2022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?download=830:presupuesto-y-ejecucion-fondo-100-abril-2022&amp;start=20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?download=818:licitaciones-publicas-mes-de-abril-2022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?download=849:abril-2022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?download=222:programas-educativos-2018-2021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://zoodom.gob.do/transparencia/index.php/plan-estrategico/informes?download=72:memoria-anual-2020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?download=819:sorteo-de-obras-mes-de-abril-2022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?download=851:abril-2022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393-abril?download=860:jubilados-pensiones-y-retiros-abril-202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?download=830:presupuesto-y-ejecucion-fondo-100-abril-2022&amp;start=20" TargetMode="External"/><Relationship Id="rId230" Type="http://schemas.openxmlformats.org/officeDocument/2006/relationships/hyperlink" Target="http://zoodom.gob.do/transparencia/index.php/compras-y-contrataciones/plan-anual-de-compras?download=90:plan-anual-de-compras-y-contrataciones-zoodom-ano-2021" TargetMode="External"/><Relationship Id="rId235" Type="http://schemas.openxmlformats.org/officeDocument/2006/relationships/hyperlink" Target="https://zoodom.gob.do/transparencia/index.php/compras-y-contrataciones/compras-por-debajo-el-umbral/category/337-compras-por-debajo-el-umbral?download=814:relacion-de-compras-por-debajo-del-umbral-mes-de-abril-2022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?download=220: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?download=786:estadistica-de-gestion-oai-enero-marzo-2022&amp;start=20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?download=816:relacion-de-todas-las-compras-mes-de-abril-2022&amp;start=20" TargetMode="External"/><Relationship Id="rId241" Type="http://schemas.openxmlformats.org/officeDocument/2006/relationships/hyperlink" Target="https://zoodom.gob.do/transparencia/index.php/compras-y-contrataciones/casos-de-emergencia-y-urgencias?download=822:casos-de-emergencias-mes-de-abril-2022" TargetMode="External"/><Relationship Id="rId246" Type="http://schemas.openxmlformats.org/officeDocument/2006/relationships/hyperlink" Target="https://zoodom.gob.do/transparencia/index.php/compras-y-contrataciones/estado-de-cuentas-de-suplidores?download=843:cuenta-por-pagar-abril-2022&amp;start=20" TargetMode="External"/><Relationship Id="rId267" Type="http://schemas.openxmlformats.org/officeDocument/2006/relationships/hyperlink" Target="https://zoodom.gob.do/transparencia/index.php/finanzas/informes-de-auditorias?download=856:abril-2022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?download=633:presupuesto-aprobado-2022" TargetMode="External"/><Relationship Id="rId215" Type="http://schemas.openxmlformats.org/officeDocument/2006/relationships/hyperlink" Target="https://zoodom.gob.do/transparencia/index.php/finanzas/balance-general?download=836:estado-de-situacion-abril-2022&amp;start=20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?download=848:abril-2022" TargetMode="External"/><Relationship Id="rId273" Type="http://schemas.openxmlformats.org/officeDocument/2006/relationships/hyperlink" Target="https://zoodom.gob.do/transparencia/index.php/finanzas/inventario-en-almacen?download=846:inventario-abril-2022&amp;start=20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?download=581:plan-anual-de-compras-ano-2022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cieros-m/finanzas-m/category/344-estados-financieros?download=838:estado-de-rendimiento-abril-2022&amp;start=20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730:poa-general-del-parque-zoologico-nacional-2022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?download=821:comparaciones-de-precios-mes-de-abril-2022" TargetMode="External"/><Relationship Id="rId264" Type="http://schemas.openxmlformats.org/officeDocument/2006/relationships/hyperlink" Target="https://zoodom.gob.do/transparencia/index.php/presupuesto/ejecucion-del-presupuesto?download=832:presupuesto-y-ejecucion-fondo-102-abril-2022&amp;start=40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?download=832:presupuesto-y-ejecucion-fondo-102-abril-2022&amp;start=40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?download=797:estadisticas-de-visitantes-2017-2022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ortal-t/publicaciones-m?download=852:no-poseemos-publicaciones-oficiales-en-el-mes-de-abril-del-ano-2022" TargetMode="External"/><Relationship Id="rId202" Type="http://schemas.openxmlformats.org/officeDocument/2006/relationships/hyperlink" Target="https://zoodom.gob.do/transparencia/index.php/estadisticas?download=792:estadisticas-institucionales-enero-marzo-2022" TargetMode="External"/><Relationship Id="rId223" Type="http://schemas.openxmlformats.org/officeDocument/2006/relationships/hyperlink" Target="https://zoodom.gob.do/transparencia/index.php/servicios-m/beneficiarios-m?download=854:abril-2022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6534</Words>
  <Characters>35943</Characters>
  <Application>Microsoft Office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3</cp:revision>
  <dcterms:created xsi:type="dcterms:W3CDTF">2022-05-23T14:54:00Z</dcterms:created>
  <dcterms:modified xsi:type="dcterms:W3CDTF">2022-05-23T15:30:00Z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