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7565A7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371CE93" w:rsidR="00FF4427" w:rsidRPr="0026732E" w:rsidRDefault="001E68EF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Diciembre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937B48" w:rsidRPr="0026732E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7565A7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7565A7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7565A7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7565A7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7565A7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7565A7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7565A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7565A7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7565A7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7565A7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7565A7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7565A7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7565A7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7565A7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7565A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7565A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7565A7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7565A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7565A7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7565A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7565A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7565A7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7565A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7565A7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7565A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7565A7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7565A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7565A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7565A7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7565A7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7565A7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7565A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7565A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7565A7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7565A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7565A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7565A7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7565A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7565A7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7565A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7565A7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7565A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7565A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7565A7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7565A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7565A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7565A7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7565A7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7565A7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7565A7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7565A7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7565A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7565A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7565A7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7565A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7565A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7565A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7565A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7565A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7565A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7565A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7565A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7565A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7565A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7565A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7565A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7565A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7565A7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7565A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7565A7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7565A7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7565A7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7565A7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7565A7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7565A7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7565A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7565A7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7565A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7565A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7565A7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7565A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7565A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7565A7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7565A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7565A7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7565A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7565A7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7565A7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7565A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7565A7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7565A7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7565A7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7565A7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7565A7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7565A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7565A7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7565A7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7565A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7565A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7565A7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7565A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7565A7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7565A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7565A7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7565A7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7565A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7565A7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7565A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7565A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7565A7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7565A7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7565A7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7565A7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7565A7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7565A7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7565A7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B012D83" w:rsidR="00803CE7" w:rsidRPr="00BB3FEB" w:rsidRDefault="007565A7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proofErr w:type="gramStart"/>
            <w:r w:rsidRPr="00BB3FEB">
              <w:rPr>
                <w:rFonts w:ascii="Times New Roman" w:hAnsi="Times New Roman" w:cs="Times New Roman"/>
              </w:rPr>
              <w:t>Responsable</w:t>
            </w:r>
            <w:proofErr w:type="gramEnd"/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7565A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E4B7692" w:rsidR="00803CE7" w:rsidRPr="00BB3FEB" w:rsidRDefault="007565A7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DD4669F" w:rsidR="00803CE7" w:rsidRPr="00BB3FEB" w:rsidRDefault="001E68E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7565A7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0E82BF64" w:rsidR="00803CE7" w:rsidRPr="001E68EF" w:rsidRDefault="001E68EF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7565A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7565A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5126BD3" w:rsidR="00803CE7" w:rsidRPr="0026732E" w:rsidRDefault="007565A7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BFF9DC5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2577D32B" w:rsidR="00803CE7" w:rsidRPr="0026732E" w:rsidRDefault="007565A7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Pr="00A51D4A">
              <w:rPr>
                <w:rFonts w:ascii="Times New Roman" w:hAnsi="Times New Roman" w:cs="Times New Roman"/>
                <w:bCs/>
              </w:rPr>
              <w:t xml:space="preserve">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D57AD6D" w:rsidR="00803CE7" w:rsidRPr="0026732E" w:rsidRDefault="007565A7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A71F4BC" w:rsidR="00803CE7" w:rsidRPr="001E68EF" w:rsidRDefault="001E68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7565A7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57B58E96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Pr="0026732E" w:rsidRDefault="00681D8A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lastRenderedPageBreak/>
        <w:t>O</w:t>
      </w:r>
      <w:r w:rsidR="00961B72" w:rsidRPr="0026732E">
        <w:rPr>
          <w:rFonts w:ascii="Times New Roman" w:hAnsi="Times New Roman" w:cs="Times New Roman"/>
          <w:b/>
        </w:rPr>
        <w:t>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:rsidRPr="0026732E" w14:paraId="3F8593B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15A47E9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8C37A35" w14:textId="77777777" w:rsidTr="153AC3B6">
        <w:trPr>
          <w:trHeight w:val="434"/>
        </w:trPr>
        <w:tc>
          <w:tcPr>
            <w:tcW w:w="2928" w:type="dxa"/>
          </w:tcPr>
          <w:p w14:paraId="0281BF56" w14:textId="77777777" w:rsidR="00803CE7" w:rsidRPr="00BB3FEB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4695FB84" w14:textId="5CE8D85A" w:rsidR="00803CE7" w:rsidRPr="00BD4DD6" w:rsidRDefault="153AC3B6" w:rsidP="153AC3B6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02DED66B" w14:textId="77777777" w:rsidR="00803CE7" w:rsidRPr="0026732E" w:rsidRDefault="007565A7" w:rsidP="153AC3B6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153AC3B6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2AD23251" w:rsidR="00803CE7" w:rsidRPr="0026732E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2774D95D" w14:textId="77777777" w:rsidR="00803CE7" w:rsidRPr="0026732E" w:rsidRDefault="153AC3B6" w:rsidP="153AC3B6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E9E4456" w14:textId="77777777" w:rsidTr="153AC3B6">
        <w:trPr>
          <w:trHeight w:val="808"/>
        </w:trPr>
        <w:tc>
          <w:tcPr>
            <w:tcW w:w="2928" w:type="dxa"/>
          </w:tcPr>
          <w:p w14:paraId="0E3430A7" w14:textId="77777777" w:rsidR="00803CE7" w:rsidRPr="00BB3FEB" w:rsidRDefault="00803CE7" w:rsidP="153AC3B6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033B31A4" w14:textId="565C0110" w:rsidR="00803CE7" w:rsidRPr="00BD4DD6" w:rsidRDefault="153AC3B6" w:rsidP="153AC3B6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10EC122F" w14:textId="77777777" w:rsidR="00803CE7" w:rsidRPr="0026732E" w:rsidRDefault="00803CE7" w:rsidP="153AC3B6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8251FE" w14:textId="77777777" w:rsidR="00803CE7" w:rsidRPr="0026732E" w:rsidRDefault="007565A7" w:rsidP="153AC3B6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18FE3B96" w:rsidR="00803CE7" w:rsidRPr="00054CA5" w:rsidRDefault="001E68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68EF">
              <w:rPr>
                <w:rFonts w:ascii="Times New Roman" w:hAnsi="Times New Roman" w:cs="Times New Roman"/>
                <w:color w:val="000000" w:themeColor="text1"/>
              </w:rPr>
              <w:t>Diciembre, 2021</w:t>
            </w:r>
          </w:p>
        </w:tc>
        <w:tc>
          <w:tcPr>
            <w:tcW w:w="1402" w:type="dxa"/>
          </w:tcPr>
          <w:p w14:paraId="7AFD3319" w14:textId="77777777" w:rsidR="00803CE7" w:rsidRPr="0026732E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531D42" w:rsidRPr="0026732E" w14:paraId="5C5B3B06" w14:textId="77777777" w:rsidTr="153AC3B6">
        <w:trPr>
          <w:trHeight w:val="808"/>
        </w:trPr>
        <w:tc>
          <w:tcPr>
            <w:tcW w:w="2928" w:type="dxa"/>
          </w:tcPr>
          <w:p w14:paraId="16C4B83E" w14:textId="7C214D41" w:rsidR="00531D42" w:rsidRPr="0026732E" w:rsidRDefault="00531D42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13DCF2B3" w14:textId="2074CBF6" w:rsidR="00531D42" w:rsidRPr="00BD4DD6" w:rsidRDefault="00531D42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  <w:r w:rsidR="004033EB">
              <w:rPr>
                <w:rFonts w:ascii="Times New Roman" w:hAnsi="Times New Roman" w:cs="Times New Roman"/>
                <w:bCs/>
              </w:rPr>
              <w:t xml:space="preserve"> y PDF</w:t>
            </w:r>
          </w:p>
        </w:tc>
        <w:tc>
          <w:tcPr>
            <w:tcW w:w="6010" w:type="dxa"/>
          </w:tcPr>
          <w:p w14:paraId="1E577E24" w14:textId="584825D2" w:rsidR="00531D42" w:rsidRPr="0026732E" w:rsidRDefault="007565A7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1D8EFF00" w14:textId="0E98E852" w:rsidR="00531D42" w:rsidRPr="00054CA5" w:rsidRDefault="001E68EF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</w:tcPr>
          <w:p w14:paraId="11D96743" w14:textId="0D9DE97E" w:rsidR="00531D42" w:rsidRPr="0026732E" w:rsidRDefault="00054CA5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8B073A0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2450BFE8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26732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</w:t>
            </w:r>
            <w:r w:rsidR="00DF5AB1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al</w:t>
            </w:r>
            <w:r w:rsidR="00A274D7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Portal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2673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311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26732E">
              <w:rPr>
                <w:rFonts w:ascii="Times New Roman" w:hAnsi="Times New Roman" w:cs="Times New Roman"/>
              </w:rPr>
              <w:t>quejas,</w:t>
            </w:r>
            <w:r w:rsidRPr="002673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39678DBE" w:rsidR="00FF4427" w:rsidRPr="0026732E" w:rsidRDefault="007565A7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3E08BD3F" w:rsidR="00803CE7" w:rsidRPr="00531D42" w:rsidRDefault="001E68EF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68EF">
              <w:rPr>
                <w:rFonts w:ascii="Times New Roman" w:hAnsi="Times New Roman" w:cs="Times New Roman"/>
                <w:color w:val="000000" w:themeColor="text1"/>
              </w:rPr>
              <w:t>Diciembre,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7565A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BE47F7F" w:rsidR="00803CE7" w:rsidRPr="0026732E" w:rsidRDefault="007565A7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0B7A6302" w:rsidR="00803CE7" w:rsidRPr="00531D42" w:rsidRDefault="001E68EF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7565A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305A69F3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D9D1FE" w:rsidR="00803CE7" w:rsidRPr="0026732E" w:rsidRDefault="007565A7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017A5A1E" w:rsidR="00803CE7" w:rsidRPr="00531D42" w:rsidRDefault="001E68EF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7565A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502BD6B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14088BC8" w:rsidR="00803CE7" w:rsidRPr="0026732E" w:rsidRDefault="007565A7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5E2F79B4" w:rsidR="00803CE7" w:rsidRPr="00531D42" w:rsidRDefault="001E68EF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FF1A7D1" w:rsidR="00803CE7" w:rsidRPr="001E68EF" w:rsidRDefault="007565A7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44EA4C8" w:rsidR="00803CE7" w:rsidRPr="001E68EF" w:rsidRDefault="001E68EF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6732D875" w:rsidR="00803CE7" w:rsidRPr="0026732E" w:rsidRDefault="00803CE7" w:rsidP="00803CE7">
            <w:pPr>
              <w:pStyle w:val="TableParagraph"/>
              <w:spacing w:before="2"/>
              <w:ind w:left="15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2021:</w:t>
            </w:r>
          </w:p>
          <w:p w14:paraId="2AA7BDEA" w14:textId="2DDDDD94" w:rsidR="00803CE7" w:rsidRPr="0026732E" w:rsidRDefault="007565A7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0227C085" w:rsidR="00803CE7" w:rsidRPr="00531D42" w:rsidRDefault="001E68EF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7565A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060B102" w:rsidR="00803CE7" w:rsidRPr="0026732E" w:rsidRDefault="007565A7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28DB08B" w:rsidR="00803CE7" w:rsidRPr="00531D42" w:rsidRDefault="001E68EF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7565A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7565A7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368A3F81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0E64B9A" w:rsidR="00FF4427" w:rsidRPr="00054CA5" w:rsidRDefault="0067575A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1E68EF"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7565A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10D37E2" w:rsidR="00803CE7" w:rsidRPr="00054CA5" w:rsidRDefault="001E68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1EF5670" w:rsidR="00803CE7" w:rsidRPr="0026732E" w:rsidRDefault="007565A7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32E7372" w:rsidR="00803CE7" w:rsidRPr="00054CA5" w:rsidRDefault="001E68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7565A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7565A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7565A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7565A7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5E361F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53F6F2DF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2010D9E0" w:rsidR="005E361F" w:rsidRDefault="005E361F" w:rsidP="00803CE7">
            <w:pPr>
              <w:pStyle w:val="TableParagraph"/>
              <w:spacing w:before="122"/>
              <w:ind w:left="110"/>
            </w:pPr>
            <w:hyperlink r:id="rId232" w:history="1">
              <w:r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1BAC1651" w:rsidR="005E361F" w:rsidRDefault="005E361F" w:rsidP="005E361F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7565A7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54ABB14" w:rsidR="00803CE7" w:rsidRPr="0026732E" w:rsidRDefault="007565A7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0C464D7F" w:rsidR="00803CE7" w:rsidRPr="00531D42" w:rsidRDefault="001E68EF" w:rsidP="001E68EF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0E2D80" w:rsidR="00803CE7" w:rsidRPr="0026732E" w:rsidRDefault="007565A7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F067856" w:rsidR="00803CE7" w:rsidRPr="00531D42" w:rsidRDefault="001E68EF" w:rsidP="001E68EF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7565A7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45CF3848" w:rsidR="00803CE7" w:rsidRPr="0026732E" w:rsidRDefault="007565A7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31A4FDF" w:rsidR="00803CE7" w:rsidRPr="00531D42" w:rsidRDefault="001E68EF" w:rsidP="001E68EF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14FAD266" w:rsidR="00803CE7" w:rsidRPr="0026732E" w:rsidRDefault="007565A7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FFCA188" w:rsidR="00803CE7" w:rsidRPr="00531D42" w:rsidRDefault="001E68EF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7565A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7BF72FF" w:rsidR="00803CE7" w:rsidRPr="0026732E" w:rsidRDefault="007565A7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FA491AB" w:rsidR="00803CE7" w:rsidRPr="00531D42" w:rsidRDefault="001E68EF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591756D" w:rsidR="00803CE7" w:rsidRPr="00BB3FEB" w:rsidRDefault="007565A7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29A32642" w:rsidR="00803CE7" w:rsidRPr="00BB3FEB" w:rsidRDefault="001E68EF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   Diciembre,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7565A7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37EB733" w:rsidR="005A6F89" w:rsidRPr="0026732E" w:rsidRDefault="007565A7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0728AD1" w:rsidR="005A6F89" w:rsidRPr="00531D42" w:rsidRDefault="001E68EF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7565A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A93C44B" w:rsidR="00803CE7" w:rsidRPr="0026732E" w:rsidRDefault="007565A7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B2A0AC3" w:rsidR="00803CE7" w:rsidRPr="00531D42" w:rsidRDefault="001E68EF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0F078A59" w:rsidR="00803CE7" w:rsidRPr="0026732E" w:rsidRDefault="007565A7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33654E25" w:rsidR="00803CE7" w:rsidRPr="00531D42" w:rsidRDefault="001E68E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4FF6310" w:rsidR="00803CE7" w:rsidRPr="0026732E" w:rsidRDefault="007565A7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5191E46" w:rsidR="00803CE7" w:rsidRPr="00531D42" w:rsidRDefault="001E68E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65DD17D" w:rsidR="00803CE7" w:rsidRPr="0026732E" w:rsidRDefault="007565A7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720D452" w:rsidR="00803CE7" w:rsidRPr="00531D42" w:rsidRDefault="001E68EF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7565A7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B68EF41" w:rsidR="153AC3B6" w:rsidRDefault="007565A7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09B6528" w:rsidR="153AC3B6" w:rsidRPr="001E68EF" w:rsidRDefault="001E68EF" w:rsidP="001E68E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7565A7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B6637F2" w:rsidR="153AC3B6" w:rsidRDefault="007565A7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980E44A" w:rsidR="153AC3B6" w:rsidRPr="001E68EF" w:rsidRDefault="001E68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7565A7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1C0785B1" w:rsidR="153AC3B6" w:rsidRDefault="007565A7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1C6C18EA" w:rsidR="153AC3B6" w:rsidRPr="001E68EF" w:rsidRDefault="001E68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7565A7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6037D42" w:rsidR="153AC3B6" w:rsidRDefault="007565A7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8FD54A9" w:rsidR="153AC3B6" w:rsidRPr="001E68EF" w:rsidRDefault="001E68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4F92D293" w:rsidR="153AC3B6" w:rsidRPr="001E68EF" w:rsidRDefault="001E6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1E68EF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233" w:type="dxa"/>
          </w:tcPr>
          <w:p w14:paraId="0030E20C" w14:textId="47361279" w:rsidR="153AC3B6" w:rsidRDefault="153AC3B6"/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7565A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7565A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06FFCEDD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0B01A10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77556432" w:rsidR="00803CE7" w:rsidRPr="00531D42" w:rsidRDefault="001E66CA" w:rsidP="006757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1E68EF"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7565A7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0C4AD5E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7149525" w:rsidR="00803CE7" w:rsidRPr="00531D42" w:rsidRDefault="001E68E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7565A7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005C195" w:rsidR="00803CE7" w:rsidRPr="0026732E" w:rsidRDefault="007565A7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64675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64675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2021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6C80A6D3" w:rsidR="00803CE7" w:rsidRPr="0026732E" w:rsidRDefault="007565A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97F7811" w:rsidR="00803CE7" w:rsidRPr="00531D42" w:rsidRDefault="001E68E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618D33D2" w:rsidR="00803CE7" w:rsidRPr="0026732E" w:rsidRDefault="007565A7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64675">
              <w:rPr>
                <w:rFonts w:ascii="Times New Roman" w:hAnsi="Times New Roman" w:cs="Times New Roman"/>
                <w:color w:val="000000" w:themeColor="text1"/>
              </w:rPr>
              <w:t>julio-dic.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76F23AE9" w:rsidR="00803CE7" w:rsidRPr="0026732E" w:rsidRDefault="007565A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C6B0835" w:rsidR="00803CE7" w:rsidRPr="00531D42" w:rsidRDefault="001E68E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53CD897C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proofErr w:type="gramStart"/>
            <w:r w:rsidR="001E68EF" w:rsidRPr="00BB3FEB">
              <w:rPr>
                <w:rFonts w:ascii="Times New Roman" w:hAnsi="Times New Roman" w:cs="Times New Roman"/>
                <w:color w:val="000000" w:themeColor="text1"/>
              </w:rPr>
              <w:t>Dic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2021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7752D46" w:rsidR="005A6F89" w:rsidRPr="0026732E" w:rsidRDefault="007565A7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1CBC614" w:rsidR="005A6F89" w:rsidRPr="00054CA5" w:rsidRDefault="0067575A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1E68EF" w:rsidRPr="001E68EF">
              <w:rPr>
                <w:rFonts w:ascii="Times New Roman" w:hAnsi="Times New Roman" w:cs="Times New Roman"/>
                <w:bCs/>
              </w:rPr>
              <w:t>Diciembre, 2021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:rsidRPr="0026732E" w14:paraId="4FBC8875" w14:textId="77777777" w:rsidTr="153AC3B6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153AC3B6">
        <w:trPr>
          <w:trHeight w:val="530"/>
        </w:trPr>
        <w:tc>
          <w:tcPr>
            <w:tcW w:w="3762" w:type="dxa"/>
          </w:tcPr>
          <w:p w14:paraId="0ECBC2EE" w14:textId="39C8D6D8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F64675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2021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320F9271" w:rsidR="00803CE7" w:rsidRPr="00BB3FEB" w:rsidRDefault="007565A7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5B44C948" w:rsidR="00803CE7" w:rsidRPr="00BB3FEB" w:rsidRDefault="001E68EF" w:rsidP="001E68EF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559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153AC3B6">
        <w:trPr>
          <w:trHeight w:val="714"/>
        </w:trPr>
        <w:tc>
          <w:tcPr>
            <w:tcW w:w="3762" w:type="dxa"/>
          </w:tcPr>
          <w:p w14:paraId="229BC955" w14:textId="0E96D1B8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2018-2021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438C7130" w:rsidR="00803CE7" w:rsidRPr="00BB3FEB" w:rsidRDefault="007565A7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5DE048DA" w:rsidR="00803CE7" w:rsidRPr="00BB3FEB" w:rsidRDefault="001E68EF" w:rsidP="001E68EF">
            <w:pPr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Diciembre, 2021</w:t>
            </w:r>
          </w:p>
        </w:tc>
        <w:tc>
          <w:tcPr>
            <w:tcW w:w="1559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153AC3B6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54E2C220" w:rsidR="00803CE7" w:rsidRPr="00BB3FEB" w:rsidRDefault="007565A7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7AF3150A" w:rsidR="00803CE7" w:rsidRPr="00BB3FEB" w:rsidRDefault="001E68EF" w:rsidP="001E68EF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Diciembre, 2021</w:t>
            </w:r>
          </w:p>
        </w:tc>
        <w:tc>
          <w:tcPr>
            <w:tcW w:w="1559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7565A7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153AC3B6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153AC3B6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3015CD91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406F60" w:rsidRPr="0026732E">
              <w:rPr>
                <w:rFonts w:ascii="Times New Roman" w:hAnsi="Times New Roman" w:cs="Times New Roman"/>
              </w:rPr>
              <w:t>1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5E13F63" w:rsidR="00600FE2" w:rsidRPr="0026732E" w:rsidRDefault="007565A7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6F5B92BB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F64675">
              <w:rPr>
                <w:rFonts w:ascii="Times New Roman" w:hAnsi="Times New Roman" w:cs="Times New Roman"/>
              </w:rPr>
              <w:t>abril-</w:t>
            </w:r>
            <w:proofErr w:type="gramStart"/>
            <w:r w:rsidR="00F64675">
              <w:rPr>
                <w:rFonts w:ascii="Times New Roman" w:hAnsi="Times New Roman" w:cs="Times New Roman"/>
              </w:rPr>
              <w:t>junio</w:t>
            </w:r>
            <w:r w:rsidRPr="00BB3FEB">
              <w:rPr>
                <w:rFonts w:ascii="Times New Roman" w:hAnsi="Times New Roman" w:cs="Times New Roman"/>
              </w:rPr>
              <w:t xml:space="preserve">  2021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08639519" w:rsidR="00600FE2" w:rsidRPr="00BB3FEB" w:rsidRDefault="007565A7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BBAA0BB" w:rsidR="00E440FB" w:rsidRPr="00BB3FEB" w:rsidRDefault="007565A7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26732E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7565A7">
      <w:pPr>
        <w:spacing w:line="252" w:lineRule="exact"/>
        <w:ind w:left="100"/>
        <w:rPr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6AF6" w14:textId="77777777" w:rsidR="007565A7" w:rsidRDefault="007565A7">
      <w:r>
        <w:separator/>
      </w:r>
    </w:p>
  </w:endnote>
  <w:endnote w:type="continuationSeparator" w:id="0">
    <w:p w14:paraId="6364E1C1" w14:textId="77777777" w:rsidR="007565A7" w:rsidRDefault="0075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7DE7A" w14:textId="77777777" w:rsidR="007565A7" w:rsidRDefault="007565A7">
      <w:r>
        <w:separator/>
      </w:r>
    </w:p>
  </w:footnote>
  <w:footnote w:type="continuationSeparator" w:id="0">
    <w:p w14:paraId="3D00F26D" w14:textId="77777777" w:rsidR="007565A7" w:rsidRDefault="0075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D2F8D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3FEB"/>
    <w:rsid w:val="00BC1D63"/>
    <w:rsid w:val="00BC76CB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4856"/>
    <w:rsid w:val="00F5439D"/>
    <w:rsid w:val="00F56686"/>
    <w:rsid w:val="00F64675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zoodom.gob.do/transparencia/index.php/compras-y-contrataciones/otros-casos-de-excepcion/category/348-otros-casos-de-excepcion?download=526:relacion-de-compras-por-excepcion-mes-de-diciembre-2021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recursos-humanos/nomina/category/372-diciembre-2021" TargetMode="External"/><Relationship Id="rId237" Type="http://schemas.openxmlformats.org/officeDocument/2006/relationships/hyperlink" Target="http://zoodom.gob.do/transparencia/index.php/compras-y-contrataciones/licitaciones-restringidas?download=529:licitaciones-restringidas-mes-de-diciembre-2021" TargetMode="External"/><Relationship Id="rId258" Type="http://schemas.openxmlformats.org/officeDocument/2006/relationships/hyperlink" Target="http://zoodom.gob.do/transparencia/index.php/proyectos-y-programas/calendario-de-ejecucion-a-los-programas-y-proyectos?download=536:diciembre-2021" TargetMode="External"/><Relationship Id="rId279" Type="http://schemas.openxmlformats.org/officeDocument/2006/relationships/hyperlink" Target="http://zoodom.gob.do/transparencia/index.php/comision-de-etica-publica/plan-de-trabajo-de-la-cep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://zoodom.gob.do/transparencia/index.php/oai/informacion-clasificada?download=541:diciembre-2021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zoodom.gob.do/transparencia/index.php/compras-y-contrataciones/casos-de-emergencia-y-urgencias?download=525:casos-de-emergencias-mes-de-diciembre-2021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compras-menores?download=524:compras-menores-mes-diciembre-2021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finanzas/activos-fijos?download=243:relacion-de-activos-fijos-julio-diciembre-2021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://zoodom.gob.do/transparencia/index.php/compras-y-contrataciones/casos-de-emergencia-y-urgencias?download=525:casos-de-emergencias-mes-de-diciembre-2021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://zoodom.gob.do/transparencia/index.php/presupuesto/ejecucion-del-presupuesto?download=552:ejecucion-presupuestaria-fondo-100-diciembre-2021&amp;start=20" TargetMode="External"/><Relationship Id="rId281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zoodom.gob.do/transparencia/index.php/compras-y-contrataciones/licitaciones-publicas?download=528:licitaciones-publicas-mes-de-diciembre-2021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://zoodom.gob.do/transparencia/index.php/proyectos-y-programas/informes-de-seguimientos-a-los-programas-y-proyectos?download=535:diciembre-2021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://zoodom.gob.do/transparencia/index.php/datos-abiertos/category/352-programas-educativos?download=222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311.gob.do/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://zoodom.gob.do/transparencia/index.php/compras-y-contrataciones/sorteos-de-obras?download=531:sorteo-de-obras-mes-diciembre-2021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zoodom.gob.do/transparencia/index.php/proyectos-y-programas/informes-de-presupuestos-sobre-programas-y-proyectos?download=537:diciembre-2021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zoodom.gob.do/transparencia/index.php/recursos-humanos/jubilaciones-pensiones-y-retiros?download=545:jubilados-pensiones-y-retiros-diciembre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zoodom.gob.do/transparencia/index.php/presupuesto/ejecucion-del-presupuesto?download=552:ejecucion-presupuestaria-fondo-100-diciembre-2021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://zoodom.gob.do/transparencia/index.php/compras-y-contrataciones/compras-por-debajo-el-umbral/category/337-compras-por-debajo-el-umbral?download=522:relacion-de-compras-por-debajo-del-umbral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://zoodom.gob.do/transparencia/index.php/oai/estadisticas-y-balances-de-la-gestion-oai?download=506:estadisticas-de-gestion-oai-julio-septiembre-2021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zoodom.gob.do/transparencia/index.php/compras-y-contrataciones/listado-de-compras-y-contrataciones-realizadas-y-aprobadas?download=521:relacion-de-todas-las-compras-mes-de-diciembre-2021" TargetMode="External"/><Relationship Id="rId241" Type="http://schemas.openxmlformats.org/officeDocument/2006/relationships/hyperlink" Target="http://zoodom.gob.do/transparencia/index.php/compras-y-contrataciones/casos-de-emergencia-y-urgencias?download=525:casos-de-emergencias-mes-de-diciembre-2021" TargetMode="External"/><Relationship Id="rId246" Type="http://schemas.openxmlformats.org/officeDocument/2006/relationships/hyperlink" Target="http://zoodom.gob.do/transparencia/index.php/compras-y-contrataciones/estado-de-cuentas-de-suplidores?download=559:estado-de-cuentas-suplidores-diciembre-2021" TargetMode="External"/><Relationship Id="rId267" Type="http://schemas.openxmlformats.org/officeDocument/2006/relationships/hyperlink" Target="http://zoodom.gob.do/transparencia/index.php/finanzas/informes-de-auditorias?download=538:diciembre-2021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presupuesto/presupuesto-aprobado-del-ano?download=244:presupuesto-modificado-2021" TargetMode="External"/><Relationship Id="rId215" Type="http://schemas.openxmlformats.org/officeDocument/2006/relationships/hyperlink" Target="http://zoodom.gob.do/transparencia/index.php/finanzas/balance-general?download=576:estado-de-rendimiento-financiero-diciembre-2021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zoodom.gob.do/transparencia/index.php/proyectos-y-programas/descripcion-de-los-proyectos-y-programas?download=532:diciembre-2021" TargetMode="External"/><Relationship Id="rId273" Type="http://schemas.openxmlformats.org/officeDocument/2006/relationships/hyperlink" Target="http://zoodom.gob.do/transparencia/index.php/finanzas/inventario-en-almacen?download=484:inventario-material-gastable-trimestre-julio-diciembre-2021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?download=71:plan-estrategico-2018-2021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zoodom.gob.do/transparencia/index.php/compras-y-contrataciones/plan-anual-de-compras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://zoodom.gob.do/transparencia/index.php/finanzas/balance-general?download=576:estado-de-rendimiento-financiero-diciembre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://zoodom.gob.do/transparencia/index.php/plan-estrategico/planeacion-estrategica?download=150:poa-2021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zoodom.gob.do/transparencia/index.php/compras-y-contrataciones/comparaciones-de-precios?download=527:compraciones-de-precios-mes-de-diciembre-2021" TargetMode="External"/><Relationship Id="rId264" Type="http://schemas.openxmlformats.org/officeDocument/2006/relationships/hyperlink" Target="http://zoodom.gob.do/transparencia/index.php/presupuesto/ejecucion-del-presupuesto?download=553:ejecucion-presupuestaria-fondo-102-diciembre-2021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presupuesto/ejecucion-del-presupuesto?download=553:ejecucion-presupuestaria-fondo-102-diciembre-2021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://zoodom.gob.do/transparencia/index.php/datos-abiertos/category/345-estadisticas-visitantes?download=557:cantidad-de-visitantes-diciembre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://zoodom.gob.do/transparencia/index.php/portal-t/publicaciones-m?download=539:no-poseemos-publicaciones-oficiales-en-el-mes-de-diciembre-del-ano-2021" TargetMode="External"/><Relationship Id="rId202" Type="http://schemas.openxmlformats.org/officeDocument/2006/relationships/hyperlink" Target="http://zoodom.gob.do/transparencia/index.php/estadisticas?download=569:estadisticas-institucionales-octubre-diciembre-2021" TargetMode="External"/><Relationship Id="rId223" Type="http://schemas.openxmlformats.org/officeDocument/2006/relationships/hyperlink" Target="http://zoodom.gob.do/transparencia/index.php/servicios-m/beneficiarios-m?download=540:diciembre-2021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14</Pages>
  <Words>6534</Words>
  <Characters>35940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6</cp:revision>
  <dcterms:created xsi:type="dcterms:W3CDTF">2022-01-11T16:37:00Z</dcterms:created>
  <dcterms:modified xsi:type="dcterms:W3CDTF">2022-01-14T15:31:00Z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