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39910FE1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CE5D71">
              <w:rPr>
                <w:rFonts w:ascii="Times New Roman" w:hAnsi="Times New Roman" w:cs="Times New Roman"/>
                <w:b/>
              </w:rPr>
              <w:t>Febrero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A94633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6A66AE27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3B4D1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5A78FE6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14E7A61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C6B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F1AC158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05221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6063B3DF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</w:t>
            </w:r>
            <w:r w:rsidR="00E357CF">
              <w:rPr>
                <w:rFonts w:ascii="Times New Roman" w:hAnsi="Times New Roman" w:cs="Times New Roman"/>
              </w:rPr>
              <w:t>Enero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683062A6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6E42F1E1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7E7E3C">
              <w:rPr>
                <w:rFonts w:ascii="Times New Roman" w:hAnsi="Times New Roman" w:cs="Times New Roman"/>
                <w:bCs/>
              </w:rPr>
              <w:t>, 202</w:t>
            </w:r>
            <w:r w:rsidR="00E357C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8FAAB3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1423C2E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r w:rsidR="00EA4C2C">
              <w:rPr>
                <w:rFonts w:ascii="Times New Roman" w:hAnsi="Times New Roman" w:cs="Times New Roman"/>
                <w:bCs/>
              </w:rPr>
              <w:t>5</w:t>
            </w:r>
            <w:r w:rsidR="00522BC6">
              <w:rPr>
                <w:rFonts w:ascii="Times New Roman" w:hAnsi="Times New Roman" w:cs="Times New Roman"/>
                <w:bCs/>
              </w:rPr>
              <w:t>-202</w:t>
            </w:r>
            <w:r w:rsidR="00EA4C2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1234A0ED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EA4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A56C838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2661ED8A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10C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2EDCF0E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244D2CC" w:rsidR="00803CE7" w:rsidRPr="001E68EF" w:rsidRDefault="00CE5D7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</w:t>
            </w:r>
            <w:r w:rsidR="00521C1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A9385C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21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63F3A806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78EC716E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 w:rsidR="00521C1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8428441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1C7854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1C7854">
              <w:rPr>
                <w:rFonts w:ascii="Times New Roman" w:hAnsi="Times New Roman" w:cs="Times New Roman"/>
                <w:w w:val="95"/>
              </w:rPr>
              <w:t>Diciembre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1B82D1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3AB51B7D" w:rsidR="003379AB" w:rsidRPr="00042258" w:rsidRDefault="00CE5D7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21C87263" w:rsidR="00803CE7" w:rsidRPr="00531D42" w:rsidRDefault="00521C1A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269D0E2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E53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40CB03B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67FDC07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F424B6" w:rsidRPr="00F424B6">
              <w:rPr>
                <w:rFonts w:ascii="Times New Roman" w:hAnsi="Times New Roman" w:cs="Times New Roman"/>
                <w:bCs/>
              </w:rPr>
              <w:t>, 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EABAC65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252C5532" w:rsidR="00803CE7" w:rsidRPr="0039107D" w:rsidRDefault="00CE5D7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417EE"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>Febrero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>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A6CD827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1ACA7DF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CE5D71">
              <w:rPr>
                <w:rFonts w:ascii="Times New Roman" w:hAnsi="Times New Roman" w:cs="Times New Roman"/>
                <w:bCs/>
              </w:rPr>
              <w:t xml:space="preserve">  Febrero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3F57E46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E9A1415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5D71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>202</w:t>
            </w:r>
            <w:r w:rsidR="006B1694">
              <w:rPr>
                <w:rFonts w:ascii="Times New Roman" w:hAnsi="Times New Roman" w:cs="Times New Roman"/>
              </w:rPr>
              <w:t>6</w:t>
            </w:r>
            <w:r w:rsidRPr="00F424B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22AFF8C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266BFDC" w:rsidR="00803CE7" w:rsidRPr="0039107D" w:rsidRDefault="00CE5D71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2D18EF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  <w:r w:rsidR="00D72C29"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54C866E5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C208C3A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DD580C"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2D18EF">
              <w:rPr>
                <w:rFonts w:ascii="Times New Roman" w:hAnsi="Times New Roman" w:cs="Times New Roman"/>
                <w:bCs/>
              </w:rPr>
              <w:t xml:space="preserve">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597E2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CB14FF9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42AF9CB" w:rsidR="00FF4427" w:rsidRPr="0039107D" w:rsidRDefault="00CE5D71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</w:rPr>
              <w:t>Febrero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</w:t>
            </w:r>
            <w:r w:rsidR="00874E06">
              <w:rPr>
                <w:rFonts w:ascii="Times New Roman" w:hAnsi="Times New Roman" w:cs="Times New Roman"/>
              </w:rPr>
              <w:t>6</w:t>
            </w:r>
            <w:r w:rsidR="00DD580C" w:rsidRPr="00DD580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F771A87" w:rsidR="00803CE7" w:rsidRPr="0039107D" w:rsidRDefault="00CE5D71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874E06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D09F19D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05C3F617" w:rsidR="00803CE7" w:rsidRPr="0039107D" w:rsidRDefault="00CE5D71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7714B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F1FD796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336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663C56CF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58D37DA0" w:rsidR="005E361F" w:rsidRPr="00B55CE4" w:rsidRDefault="00CE5D71" w:rsidP="00CE5D71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Febrero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728"/>
      </w:tblGrid>
      <w:tr w:rsidR="00B55CE4" w:rsidRPr="00B55CE4" w14:paraId="1F1E0FD8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19A4289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2C0B46F" w:rsidR="00803CE7" w:rsidRPr="00B55CE4" w:rsidRDefault="00CE5D71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</w:t>
            </w:r>
            <w:r w:rsidR="00E83C0D">
              <w:rPr>
                <w:rFonts w:ascii="Times New Roman" w:hAnsi="Times New Roman" w:cs="Times New Roman"/>
              </w:rPr>
              <w:t>6</w:t>
            </w:r>
            <w:r w:rsidR="001E2659" w:rsidRPr="001E265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05E10222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3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5EF541D8" w:rsidR="00EE0D68" w:rsidRPr="00B55CE4" w:rsidRDefault="00CE5D71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E83C0D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50191A04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35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4FCA84B7" w:rsidR="00D63937" w:rsidRPr="001E2659" w:rsidRDefault="00CE5D71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612EDF">
              <w:rPr>
                <w:rFonts w:ascii="Times New Roman" w:hAnsi="Times New Roman" w:cs="Times New Roman"/>
              </w:rPr>
              <w:t>, 202</w:t>
            </w:r>
            <w:r w:rsidR="00384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27213" w:rsidRPr="00B55CE4" w14:paraId="6DEF5939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4D4738B6" w14:textId="250A34EC" w:rsidR="00B27213" w:rsidRDefault="00B27213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Subasta Inversa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057812D" w14:textId="79B28CC5" w:rsidR="00B27213" w:rsidRDefault="00B27213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78036AC5" w14:textId="1AD73A62" w:rsidR="00B27213" w:rsidRPr="00B27213" w:rsidRDefault="00B27213" w:rsidP="00803CE7">
            <w:pPr>
              <w:pStyle w:val="TableParagraph"/>
              <w:spacing w:before="28"/>
              <w:ind w:left="110"/>
            </w:pPr>
            <w:hyperlink r:id="rId236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3623F616" w14:textId="19467C73" w:rsidR="00B27213" w:rsidRDefault="00CE5D71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B27213">
              <w:rPr>
                <w:rFonts w:ascii="Times New Roman" w:hAnsi="Times New Roman" w:cs="Times New Roman"/>
              </w:rPr>
              <w:t>, 202</w:t>
            </w:r>
            <w:r w:rsidR="00384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CA480D6" w14:textId="7AD39906" w:rsidR="00B27213" w:rsidRDefault="00B27213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1EE31151" w14:textId="77777777" w:rsidR="000F6C45" w:rsidRDefault="000F6C45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12E762" w14:textId="393AC6A2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lastRenderedPageBreak/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3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FA10246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3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6F30413" w:rsidR="153AC3B6" w:rsidRPr="00287363" w:rsidRDefault="001E2659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84C10">
              <w:rPr>
                <w:rFonts w:ascii="Times New Roman" w:hAnsi="Times New Roman" w:cs="Times New Roman"/>
                <w:bCs/>
              </w:rPr>
              <w:t xml:space="preserve"> 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Pr="001E265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4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1BBFE9A2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4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32A2EA7" w:rsidR="153AC3B6" w:rsidRPr="00287363" w:rsidRDefault="00CE5D71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Febrero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43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16A3F3B6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4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B81EE7E" w:rsidR="153AC3B6" w:rsidRPr="00287363" w:rsidRDefault="00CE5D71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Febrero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4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89DC263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4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67CDF4D" w:rsidR="153AC3B6" w:rsidRPr="00287363" w:rsidRDefault="00CE5D71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43F2BE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B6502C">
              <w:rPr>
                <w:rFonts w:ascii="Times New Roman" w:hAnsi="Times New Roman" w:cs="Times New Roman"/>
                <w:b/>
              </w:rPr>
              <w:t>6</w:t>
            </w:r>
          </w:p>
          <w:p w14:paraId="3EAFB96E" w14:textId="39AC41BB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3955F6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5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6E31DB8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E5D71">
              <w:rPr>
                <w:rFonts w:ascii="Times New Roman" w:hAnsi="Times New Roman" w:cs="Times New Roman"/>
                <w:bCs/>
              </w:rPr>
              <w:t xml:space="preserve">  Febrero</w:t>
            </w:r>
            <w:r w:rsidR="0006415F">
              <w:rPr>
                <w:rFonts w:ascii="Times New Roman" w:hAnsi="Times New Roman" w:cs="Times New Roman"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 w:rsidR="00384C10"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26152500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86209C7" w:rsidR="00803CE7" w:rsidRPr="00287363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E5D71">
              <w:rPr>
                <w:rFonts w:ascii="Times New Roman" w:hAnsi="Times New Roman" w:cs="Times New Roman"/>
              </w:rPr>
              <w:t xml:space="preserve">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   </w:t>
            </w:r>
            <w:r w:rsidR="005823EE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9060DC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55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1F024F1" w:rsidR="00803CE7" w:rsidRPr="00250E1D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56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E68AF" w:rsidRPr="009060D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 w:rsidRPr="009060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0FB3857D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CF0C0D9" w:rsidR="00803CE7" w:rsidRPr="00287363" w:rsidRDefault="00384C10" w:rsidP="00384C10">
            <w:pPr>
              <w:pStyle w:val="TableParagraph"/>
              <w:spacing w:line="253" w:lineRule="exact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3B7596B4" w:rsidR="00803CE7" w:rsidRPr="00372E5B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FF0000"/>
              </w:rPr>
            </w:pPr>
            <w:hyperlink r:id="rId258">
              <w:r w:rsidRPr="00ED5E2F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ED5E2F">
              <w:rPr>
                <w:rFonts w:ascii="Times New Roman" w:hAnsi="Times New Roman" w:cs="Times New Roman"/>
              </w:rPr>
              <w:t xml:space="preserve"> </w:t>
            </w:r>
            <w:hyperlink r:id="rId259">
              <w:r w:rsidRPr="00ED5E2F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ED5E2F">
              <w:rPr>
                <w:rFonts w:ascii="Times New Roman" w:hAnsi="Times New Roman" w:cs="Times New Roman"/>
              </w:rPr>
              <w:t xml:space="preserve"> </w:t>
            </w:r>
            <w:r w:rsidR="00AA0F18" w:rsidRPr="00ED5E2F">
              <w:rPr>
                <w:rFonts w:ascii="Times New Roman" w:hAnsi="Times New Roman" w:cs="Times New Roman"/>
              </w:rPr>
              <w:t>-</w:t>
            </w:r>
            <w:r w:rsidR="001D37B9" w:rsidRPr="00ED5E2F">
              <w:rPr>
                <w:rFonts w:ascii="Times New Roman" w:hAnsi="Times New Roman" w:cs="Times New Roman"/>
              </w:rPr>
              <w:t>diciembre</w:t>
            </w:r>
            <w:r w:rsidR="008E2197" w:rsidRPr="00ED5E2F">
              <w:rPr>
                <w:rFonts w:ascii="Times New Roman" w:hAnsi="Times New Roman" w:cs="Times New Roman"/>
              </w:rPr>
              <w:t xml:space="preserve"> </w:t>
            </w:r>
            <w:r w:rsidRPr="00ED5E2F">
              <w:rPr>
                <w:rFonts w:ascii="Times New Roman" w:hAnsi="Times New Roman" w:cs="Times New Roman"/>
              </w:rPr>
              <w:t>202</w:t>
            </w:r>
            <w:r w:rsidR="00117D6E" w:rsidRPr="00ED5E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50D0BAA1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0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B69E423" w:rsidR="00803CE7" w:rsidRPr="00287363" w:rsidRDefault="00384C10" w:rsidP="00384C1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D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580EE9A6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E35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2C545FCA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61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67B188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0FC11AA0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3E6163B4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1D4C83A8" w14:textId="7E272272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lastRenderedPageBreak/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59AF13A7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62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1C205CE" w:rsidR="00803CE7" w:rsidRPr="005E4BFB" w:rsidRDefault="00CE5D71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Febrero</w:t>
            </w:r>
            <w:r w:rsidR="00E60D3F" w:rsidRPr="00E60D3F">
              <w:rPr>
                <w:rFonts w:ascii="Times New Roman" w:hAnsi="Times New Roman" w:cs="Times New Roman"/>
                <w:bCs/>
              </w:rPr>
              <w:t>, 202</w:t>
            </w:r>
            <w:r w:rsidR="004E1C97">
              <w:rPr>
                <w:rFonts w:ascii="Times New Roman" w:hAnsi="Times New Roman" w:cs="Times New Roman"/>
                <w:bCs/>
              </w:rPr>
              <w:t>6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404A79AF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A4B746B" w:rsidR="00803CE7" w:rsidRPr="005E4BFB" w:rsidRDefault="0020036C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E1C97">
              <w:rPr>
                <w:rFonts w:ascii="Times New Roman" w:hAnsi="Times New Roman" w:cs="Times New Roman"/>
                <w:bCs/>
              </w:rPr>
              <w:t xml:space="preserve">     </w:t>
            </w:r>
            <w:r w:rsidR="00CE5D71">
              <w:rPr>
                <w:rFonts w:ascii="Times New Roman" w:hAnsi="Times New Roman" w:cs="Times New Roman"/>
                <w:bCs/>
              </w:rPr>
              <w:t>Febrero</w:t>
            </w:r>
            <w:r w:rsidR="0006415F">
              <w:rPr>
                <w:rFonts w:ascii="Times New Roman" w:hAnsi="Times New Roman" w:cs="Times New Roman"/>
                <w:bCs/>
              </w:rPr>
              <w:t>,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202</w:t>
            </w:r>
            <w:r w:rsidR="004E1C97">
              <w:rPr>
                <w:rFonts w:ascii="Times New Roman" w:hAnsi="Times New Roman" w:cs="Times New Roman"/>
                <w:bCs/>
              </w:rPr>
              <w:t>6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2979CE1F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6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5B3A214D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5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B65578C" w:rsidR="00803CE7" w:rsidRPr="005E4BFB" w:rsidRDefault="00CE5D71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Febrero</w:t>
            </w:r>
            <w:r w:rsidR="0006415F">
              <w:rPr>
                <w:rFonts w:ascii="Times New Roman" w:hAnsi="Times New Roman" w:cs="Times New Roman"/>
              </w:rPr>
              <w:t>,</w:t>
            </w:r>
            <w:r w:rsidR="0020036C">
              <w:rPr>
                <w:rFonts w:ascii="Times New Roman" w:hAnsi="Times New Roman" w:cs="Times New Roman"/>
                <w:bCs/>
              </w:rPr>
              <w:t xml:space="preserve"> </w:t>
            </w:r>
            <w:r w:rsidR="0020036C" w:rsidRPr="0020036C">
              <w:rPr>
                <w:rFonts w:ascii="Times New Roman" w:hAnsi="Times New Roman" w:cs="Times New Roman"/>
                <w:bCs/>
              </w:rPr>
              <w:t>202</w:t>
            </w:r>
            <w:r w:rsidR="004E1C97">
              <w:rPr>
                <w:rFonts w:ascii="Times New Roman" w:hAnsi="Times New Roman" w:cs="Times New Roman"/>
                <w:bCs/>
              </w:rPr>
              <w:t>6</w:t>
            </w:r>
            <w:r w:rsidR="0020036C" w:rsidRPr="0020036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6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FD24E63" w:rsidR="00600FE2" w:rsidRPr="0095065A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95065A">
              <w:rPr>
                <w:rFonts w:ascii="Times New Roman" w:hAnsi="Times New Roman" w:cs="Times New Roman"/>
              </w:rPr>
              <w:t>Informe Oficial CIGCN 202</w:t>
            </w:r>
            <w:r w:rsidR="00790195" w:rsidRPr="00950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84EA71F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BDB1ED8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</w:t>
            </w:r>
            <w:r w:rsidR="00950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95065A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95065A">
              <w:rPr>
                <w:rFonts w:ascii="Times New Roman" w:hAnsi="Times New Roman" w:cs="Times New Roman"/>
              </w:rPr>
              <w:t>Compromiso Ético de</w:t>
            </w:r>
            <w:r w:rsidR="004D391C" w:rsidRPr="0095065A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4D391C" w:rsidRPr="0095065A">
              <w:rPr>
                <w:rFonts w:ascii="Times New Roman" w:hAnsi="Times New Roman" w:cs="Times New Roman"/>
              </w:rPr>
              <w:t>Director</w:t>
            </w:r>
            <w:proofErr w:type="gramEnd"/>
            <w:r w:rsidR="004D391C" w:rsidRPr="0095065A">
              <w:rPr>
                <w:rFonts w:ascii="Times New Roman" w:hAnsi="Times New Roman" w:cs="Times New Roman"/>
              </w:rPr>
              <w:t xml:space="preserve"> del </w:t>
            </w:r>
            <w:r w:rsidRPr="0095065A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A85EA1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color w:val="000000" w:themeColor="text1"/>
              </w:rPr>
            </w:pPr>
            <w:r w:rsidRPr="00A85EA1">
              <w:rPr>
                <w:rFonts w:ascii="Times New Roman" w:hAnsi="Times New Roman" w:cs="Times New Roman"/>
                <w:color w:val="000000" w:themeColor="text1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1F54F502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70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0A6B7E28" w:rsidR="0095510A" w:rsidRPr="005E4BFB" w:rsidRDefault="00CE5D71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798B">
              <w:rPr>
                <w:rFonts w:ascii="Times New Roman" w:hAnsi="Times New Roman" w:cs="Times New Roman"/>
              </w:rPr>
              <w:t>202</w:t>
            </w:r>
            <w:r w:rsidR="007318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A85EA1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color w:val="000000" w:themeColor="text1"/>
              </w:rPr>
            </w:pPr>
            <w:r w:rsidRPr="00A85EA1">
              <w:rPr>
                <w:rFonts w:ascii="Times New Roman" w:hAnsi="Times New Roman" w:cs="Times New Roman"/>
                <w:color w:val="000000" w:themeColor="text1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653C5C17" w:rsidR="0095510A" w:rsidRPr="003F19BA" w:rsidRDefault="003F19BA" w:rsidP="0095510A">
            <w:pPr>
              <w:pStyle w:val="TableParagraph"/>
              <w:spacing w:line="206" w:lineRule="exact"/>
              <w:ind w:left="5"/>
            </w:pPr>
            <w:hyperlink r:id="rId271" w:history="1">
              <w:r w:rsidRPr="003F19BA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72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6FB6" w14:textId="77777777" w:rsidR="001B4D4A" w:rsidRDefault="001B4D4A">
      <w:r>
        <w:separator/>
      </w:r>
    </w:p>
  </w:endnote>
  <w:endnote w:type="continuationSeparator" w:id="0">
    <w:p w14:paraId="5E30ED80" w14:textId="77777777" w:rsidR="001B4D4A" w:rsidRDefault="001B4D4A">
      <w:r>
        <w:continuationSeparator/>
      </w:r>
    </w:p>
  </w:endnote>
  <w:endnote w:type="continuationNotice" w:id="1">
    <w:p w14:paraId="21496A80" w14:textId="77777777" w:rsidR="001B4D4A" w:rsidRDefault="001B4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F272" w14:textId="77777777" w:rsidR="001B4D4A" w:rsidRDefault="001B4D4A">
      <w:r>
        <w:separator/>
      </w:r>
    </w:p>
  </w:footnote>
  <w:footnote w:type="continuationSeparator" w:id="0">
    <w:p w14:paraId="5DBC39C0" w14:textId="77777777" w:rsidR="001B4D4A" w:rsidRDefault="001B4D4A">
      <w:r>
        <w:continuationSeparator/>
      </w:r>
    </w:p>
  </w:footnote>
  <w:footnote w:type="continuationNotice" w:id="1">
    <w:p w14:paraId="41714036" w14:textId="77777777" w:rsidR="001B4D4A" w:rsidRDefault="001B4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BB3"/>
    <w:rsid w:val="00015EC3"/>
    <w:rsid w:val="00017329"/>
    <w:rsid w:val="00023929"/>
    <w:rsid w:val="00024F1D"/>
    <w:rsid w:val="00025E47"/>
    <w:rsid w:val="0002798B"/>
    <w:rsid w:val="00031403"/>
    <w:rsid w:val="000343D6"/>
    <w:rsid w:val="00034565"/>
    <w:rsid w:val="00040E4D"/>
    <w:rsid w:val="00042258"/>
    <w:rsid w:val="00044F82"/>
    <w:rsid w:val="00045019"/>
    <w:rsid w:val="00051EEF"/>
    <w:rsid w:val="00052217"/>
    <w:rsid w:val="00052733"/>
    <w:rsid w:val="000534EC"/>
    <w:rsid w:val="00054CA5"/>
    <w:rsid w:val="00056100"/>
    <w:rsid w:val="00057530"/>
    <w:rsid w:val="0006257B"/>
    <w:rsid w:val="0006415F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489D"/>
    <w:rsid w:val="00095BF4"/>
    <w:rsid w:val="00096340"/>
    <w:rsid w:val="00096346"/>
    <w:rsid w:val="000A023B"/>
    <w:rsid w:val="000A269E"/>
    <w:rsid w:val="000A2DD1"/>
    <w:rsid w:val="000A4342"/>
    <w:rsid w:val="000B0DF2"/>
    <w:rsid w:val="000B1741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3A"/>
    <w:rsid w:val="000E46C0"/>
    <w:rsid w:val="000E568E"/>
    <w:rsid w:val="000F1090"/>
    <w:rsid w:val="000F140A"/>
    <w:rsid w:val="000F154D"/>
    <w:rsid w:val="000F2A37"/>
    <w:rsid w:val="000F2F5D"/>
    <w:rsid w:val="000F39CB"/>
    <w:rsid w:val="000F400D"/>
    <w:rsid w:val="000F43A7"/>
    <w:rsid w:val="000F6C45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722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2642"/>
    <w:rsid w:val="001935DA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340"/>
    <w:rsid w:val="001B443D"/>
    <w:rsid w:val="001B45D9"/>
    <w:rsid w:val="001B4D4A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1408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248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4617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4B4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1EC1"/>
    <w:rsid w:val="002B365F"/>
    <w:rsid w:val="002B4AED"/>
    <w:rsid w:val="002B5C22"/>
    <w:rsid w:val="002C266A"/>
    <w:rsid w:val="002C2E87"/>
    <w:rsid w:val="002C3318"/>
    <w:rsid w:val="002C3AB8"/>
    <w:rsid w:val="002C3FED"/>
    <w:rsid w:val="002C684C"/>
    <w:rsid w:val="002C73BA"/>
    <w:rsid w:val="002D01E4"/>
    <w:rsid w:val="002D08B3"/>
    <w:rsid w:val="002D18EF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E619A"/>
    <w:rsid w:val="002F2E01"/>
    <w:rsid w:val="002F35CF"/>
    <w:rsid w:val="002F370F"/>
    <w:rsid w:val="002F5B48"/>
    <w:rsid w:val="002F5B9B"/>
    <w:rsid w:val="0030178C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3067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9AA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1DC4"/>
    <w:rsid w:val="0036358C"/>
    <w:rsid w:val="003638F5"/>
    <w:rsid w:val="003648A0"/>
    <w:rsid w:val="00364A43"/>
    <w:rsid w:val="00365DEB"/>
    <w:rsid w:val="00371D09"/>
    <w:rsid w:val="003722C4"/>
    <w:rsid w:val="00372E5B"/>
    <w:rsid w:val="00373D48"/>
    <w:rsid w:val="003811D5"/>
    <w:rsid w:val="003820AD"/>
    <w:rsid w:val="00382427"/>
    <w:rsid w:val="003836B5"/>
    <w:rsid w:val="00383CCA"/>
    <w:rsid w:val="00384C10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4D1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1755"/>
    <w:rsid w:val="004D391C"/>
    <w:rsid w:val="004D6D46"/>
    <w:rsid w:val="004D6E78"/>
    <w:rsid w:val="004E006C"/>
    <w:rsid w:val="004E1C97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1C1A"/>
    <w:rsid w:val="00522BC6"/>
    <w:rsid w:val="00522DDF"/>
    <w:rsid w:val="00523C8B"/>
    <w:rsid w:val="00525818"/>
    <w:rsid w:val="00527276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67D77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468C"/>
    <w:rsid w:val="005855BA"/>
    <w:rsid w:val="00587E13"/>
    <w:rsid w:val="005953FC"/>
    <w:rsid w:val="00596A95"/>
    <w:rsid w:val="00596CE7"/>
    <w:rsid w:val="00597D9E"/>
    <w:rsid w:val="00597E2A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B7827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12D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7F8F"/>
    <w:rsid w:val="00611D76"/>
    <w:rsid w:val="00612EDF"/>
    <w:rsid w:val="0061429F"/>
    <w:rsid w:val="0061437E"/>
    <w:rsid w:val="0061460D"/>
    <w:rsid w:val="00615536"/>
    <w:rsid w:val="00616CA7"/>
    <w:rsid w:val="0061715D"/>
    <w:rsid w:val="00617524"/>
    <w:rsid w:val="00621FD2"/>
    <w:rsid w:val="00622B3D"/>
    <w:rsid w:val="00622B91"/>
    <w:rsid w:val="00622D55"/>
    <w:rsid w:val="00623CFA"/>
    <w:rsid w:val="00624A3F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499F"/>
    <w:rsid w:val="00650270"/>
    <w:rsid w:val="00650483"/>
    <w:rsid w:val="00651A08"/>
    <w:rsid w:val="006535F4"/>
    <w:rsid w:val="00660551"/>
    <w:rsid w:val="006619B0"/>
    <w:rsid w:val="006659E2"/>
    <w:rsid w:val="00670238"/>
    <w:rsid w:val="00672682"/>
    <w:rsid w:val="0067403C"/>
    <w:rsid w:val="00674054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1694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89A"/>
    <w:rsid w:val="00731BA6"/>
    <w:rsid w:val="00733412"/>
    <w:rsid w:val="007374DD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66828"/>
    <w:rsid w:val="007714BA"/>
    <w:rsid w:val="007726B2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0195"/>
    <w:rsid w:val="00792577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1E22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083"/>
    <w:rsid w:val="00813B0F"/>
    <w:rsid w:val="00815535"/>
    <w:rsid w:val="0082436E"/>
    <w:rsid w:val="00824AE6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4E06"/>
    <w:rsid w:val="008765BF"/>
    <w:rsid w:val="00880EAC"/>
    <w:rsid w:val="008817C7"/>
    <w:rsid w:val="00883C42"/>
    <w:rsid w:val="00885DB0"/>
    <w:rsid w:val="008863C1"/>
    <w:rsid w:val="008868C3"/>
    <w:rsid w:val="00886B09"/>
    <w:rsid w:val="0089098C"/>
    <w:rsid w:val="0089240D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C13"/>
    <w:rsid w:val="008E4F84"/>
    <w:rsid w:val="008E5EE7"/>
    <w:rsid w:val="008E7031"/>
    <w:rsid w:val="008F078E"/>
    <w:rsid w:val="008F0E21"/>
    <w:rsid w:val="008F2981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60DC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65A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10CF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5300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85EA1"/>
    <w:rsid w:val="00A92BEA"/>
    <w:rsid w:val="00A93B9B"/>
    <w:rsid w:val="00A944CB"/>
    <w:rsid w:val="00A94633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3069"/>
    <w:rsid w:val="00B55CE4"/>
    <w:rsid w:val="00B56B34"/>
    <w:rsid w:val="00B6484E"/>
    <w:rsid w:val="00B6502C"/>
    <w:rsid w:val="00B65B2B"/>
    <w:rsid w:val="00B65FEC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0B90"/>
    <w:rsid w:val="00BC1D63"/>
    <w:rsid w:val="00BC1E48"/>
    <w:rsid w:val="00BC311D"/>
    <w:rsid w:val="00BC7619"/>
    <w:rsid w:val="00BC76CB"/>
    <w:rsid w:val="00BC7A90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4A9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4CE"/>
    <w:rsid w:val="00C2155C"/>
    <w:rsid w:val="00C249E4"/>
    <w:rsid w:val="00C258AC"/>
    <w:rsid w:val="00C3058A"/>
    <w:rsid w:val="00C31113"/>
    <w:rsid w:val="00C417EE"/>
    <w:rsid w:val="00C431CC"/>
    <w:rsid w:val="00C47611"/>
    <w:rsid w:val="00C47966"/>
    <w:rsid w:val="00C529A4"/>
    <w:rsid w:val="00C5527B"/>
    <w:rsid w:val="00C562DB"/>
    <w:rsid w:val="00C60910"/>
    <w:rsid w:val="00C60DD8"/>
    <w:rsid w:val="00C6465E"/>
    <w:rsid w:val="00C67937"/>
    <w:rsid w:val="00C700FE"/>
    <w:rsid w:val="00C70AD8"/>
    <w:rsid w:val="00C73249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0613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5D71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66A"/>
    <w:rsid w:val="00D2785C"/>
    <w:rsid w:val="00D27EB0"/>
    <w:rsid w:val="00D34056"/>
    <w:rsid w:val="00D343B0"/>
    <w:rsid w:val="00D35A4B"/>
    <w:rsid w:val="00D3734F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332"/>
    <w:rsid w:val="00DB2401"/>
    <w:rsid w:val="00DB325A"/>
    <w:rsid w:val="00DB3EAF"/>
    <w:rsid w:val="00DB7DA0"/>
    <w:rsid w:val="00DB7DE9"/>
    <w:rsid w:val="00DC37C2"/>
    <w:rsid w:val="00DC3C96"/>
    <w:rsid w:val="00DC6B90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57CF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34B9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3C0D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4C2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2530"/>
    <w:rsid w:val="00EC739F"/>
    <w:rsid w:val="00EC771A"/>
    <w:rsid w:val="00ED4EBF"/>
    <w:rsid w:val="00ED5E2F"/>
    <w:rsid w:val="00ED6C54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2545D"/>
    <w:rsid w:val="00F3053F"/>
    <w:rsid w:val="00F319E6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B15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15A6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1079-2026?download=4667:relacion-de-todas-las-compras-realizadas-mes-de-febrero-2026" TargetMode="External"/><Relationship Id="rId247" Type="http://schemas.openxmlformats.org/officeDocument/2006/relationships/hyperlink" Target="http://digeig.gob.do/web/es/transparencia/proyectos-y-programas/informes-de-presupuesto-sobre-programas-y-proyectos/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comision-de-etica-publica/category/349-informes-y-seguimiento-del-cep?download=4654:informe-oficial-cigcn-2025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1082-2026?download=4681:estado-de-situacion-o-balance-general-febrero-2026" TargetMode="External"/><Relationship Id="rId237" Type="http://schemas.openxmlformats.org/officeDocument/2006/relationships/hyperlink" Target="http://digeig.gob.do/web/es/transparencia/proyectos-y-programas/descripcion-de-los-programas-y-proyecto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1091-2026?download=4704:febrero-2026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proyectos-y-programas/informes-de-presupuestos-sobre-programas-y-proyectos/category/1098-2026?download=4699:febrero-2026" TargetMode="External"/><Relationship Id="rId26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328-empleados-fij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proyectos-y-programas/descripcion-de-los-programas-y-proyectos/" TargetMode="External"/><Relationship Id="rId259" Type="http://schemas.openxmlformats.org/officeDocument/2006/relationships/hyperlink" Target="http://digeig.gob.do/web/es/transparencia/finanzas/relacion-de-inventario-en-almacen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consulta-publica/procesos-de-consultas-abiertas/category/1104-2026" TargetMode="External"/><Relationship Id="rId44" Type="http://schemas.openxmlformats.org/officeDocument/2006/relationships/hyperlink" Target="http://digeig.gob.do/web/file/ley507_rd.pdf" TargetMode="External"/><Relationship Id="rId60" Type="http://schemas.openxmlformats.org/officeDocument/2006/relationships/hyperlink" Target="http://digeig.gob.do/web/file/Ley_42306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1" Type="http://schemas.openxmlformats.org/officeDocument/2006/relationships/hyperlink" Target="http://digeig.gob.do/web/file/Decreto54312lowres.pdf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35" Type="http://schemas.openxmlformats.org/officeDocument/2006/relationships/hyperlink" Target="http://digeig.gob.do/web/file/D1523_04.pdf" TargetMode="External"/><Relationship Id="rId151" Type="http://schemas.openxmlformats.org/officeDocument/2006/relationships/hyperlink" Target="http://digeig.gob.do/web/file/resolucion22012_1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658:poa-general-del-parque-zoologico-nacional-2026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www.saip.gob.do/apps/sip/?step=one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3" Type="http://schemas.openxmlformats.org/officeDocument/2006/relationships/hyperlink" Target="http://digeig.gob.do/web/es/transparencia/beneficiarios-de-programas-asistenciales/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://digeig.gob.do/web/es/transparencia/proyectos-y-programas/calendarios-de-ejecucion-de-programas-y-proyectos/" TargetMode="External"/><Relationship Id="rId249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transparencia/index.php/finanzas/inventario-en-almacen/category/990-2025?download=4577:inventario-octubre-diciembre-2025" TargetMode="External"/><Relationship Id="rId265" Type="http://schemas.openxmlformats.org/officeDocument/2006/relationships/hyperlink" Target="https://zoodom.gob.do/transparencia/index.php/datos-abiertos/category/997-donaciones-de-animales-2025?download=4295:donaciones-de-animales-2025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1080-2026?download=4672:ejecucion-de-gasto-fondo-102-febrero-2026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estado-de-cuentas-de-suplidores/category/1088-pago-a-provedores?download=4675:pago-a-proveedores-febrero-2026" TargetMode="External"/><Relationship Id="rId239" Type="http://schemas.openxmlformats.org/officeDocument/2006/relationships/hyperlink" Target="https://zoodom.gob.do/transparencia/index.php/proyectos-y-programas/descripcion-de-los-proyectos-y-programas/category/1095-2026?download=4692:febrero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esupuesto/ejecucion-del-presupuesto/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271" Type="http://schemas.openxmlformats.org/officeDocument/2006/relationships/hyperlink" Target="https://zoodom.gob.do/transparencia/index.php/consulta-publica/relacion-de-consultas-publica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ublicaciones-t/category/1092-2026?download=4702:no-poseemos-publicaciones-oficiales-en-el-mes-de-febrero-del-ano-2026" TargetMode="External"/><Relationship Id="rId203" Type="http://schemas.openxmlformats.org/officeDocument/2006/relationships/hyperlink" Target="https://zoodom.gob.do/transparencia/index.php/estadisticas/category/833-2025?download=4531:estadisticas-institucionales-octubre-diciembre-2025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1094-2026?download=4703:febrero-2026" TargetMode="External"/><Relationship Id="rId240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s://zoodom.gob.do/transparencia/index.php/proyectos-y-programas/calendario-de-ejecucion-a-los-programas-y-proyectos/category/1097-2026?download=4698:febrero-2026" TargetMode="External"/><Relationship Id="rId261" Type="http://schemas.openxmlformats.org/officeDocument/2006/relationships/hyperlink" Target="https://zoodom.gob.do/transparencia/index.php/finanzas/informes-financieros/category/1082-2026?download=4681:estado-de-situacion-o-balance-general-febrero-2026" TargetMode="External"/><Relationship Id="rId26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1078-2026?download=4622:plan-anual-de-compras-y-contrataciones-2026" TargetMode="External"/><Relationship Id="rId235" Type="http://schemas.openxmlformats.org/officeDocument/2006/relationships/hyperlink" Target="https://zoodom.gob.do/transparencia/index.php/compras-y-contrataciones/micro-pequenas-y-medianas-empresas/category/1063-2026?download=4669:relacion-de-compras-a-mipymes-mes-de-febrero-2026" TargetMode="External"/><Relationship Id="rId251" Type="http://schemas.openxmlformats.org/officeDocument/2006/relationships/hyperlink" Target="https://zoodom.gob.do/transparencia/index.php/finanzas/ingresos-y-egresos/category/1084-2026?download=4686:ejecucion-de-gasto-fondo-102-febrero-2026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mailto:oaizoodom@gmail.com.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/category/1103-2026?download=4709:reporte-estandarizado-enero-2026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1102-febrero?download=4701:febrero-26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246" Type="http://schemas.openxmlformats.org/officeDocument/2006/relationships/hyperlink" Target="http://digeig.gob.do/web/es/transparencia/proyectos-y-programas/informes-de-presupuesto-sobre-programas-y-proyectos/" TargetMode="External"/><Relationship Id="rId267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1080-2026?download=4670:ejecucion-de-gasto-fondo-100-febrero-2026" TargetMode="External"/><Relationship Id="rId236" Type="http://schemas.openxmlformats.org/officeDocument/2006/relationships/hyperlink" Target="https://zoodom.gob.do/transparencia/index.php/compras-y-contrataciones/subasta-inversa/category/887-2025?download=4512:relacion-subasta-inversa-mes-de-diciembre-2025" TargetMode="External"/><Relationship Id="rId257" Type="http://schemas.openxmlformats.org/officeDocument/2006/relationships/hyperlink" Target="https://zoodom.gob.do/transparencia/index.php/finanzas/activos-fijos/category/989-2025?download=4716:reporte-general-de-activos-a-diciembre-2025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estado-de-cuentas-de-suplidores/" TargetMode="External"/><Relationship Id="rId252" Type="http://schemas.openxmlformats.org/officeDocument/2006/relationships/hyperlink" Target="https://zoodom.gob.do/transparencia/index.php/finanzas/ingresos-y-egresos/category/1084-2026?download=4684:ejecucion-de-gasto-fondo-100-febrero-2026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4586:memoria-institucional-2025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s://zoodom.gob.do/transparencia/index.php/proyectos-y-programas/informes-de-seguimientos-a-los-programas-y-proyectos/category/1096-2026?download=4697:febrero-2026" TargetMode="External"/><Relationship Id="rId263" Type="http://schemas.openxmlformats.org/officeDocument/2006/relationships/hyperlink" Target="https://zoodom.gob.do/transparencia/index.php/datos-abiertos/category/352-programas-educativos?download=224:programas-educativos-2018-2021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1064-2026?download=4584:presupuesto-2026" TargetMode="External"/><Relationship Id="rId232" Type="http://schemas.openxmlformats.org/officeDocument/2006/relationships/hyperlink" Target="http://digeig.gob.do/web/es/transparencia/compras-y-contrataciones-1/estado-de-cuentas-de-suplidores/" TargetMode="External"/><Relationship Id="rId253" Type="http://schemas.openxmlformats.org/officeDocument/2006/relationships/hyperlink" Target="http://digeig.gob.do/web/es/transparencia/finanzas/informes-de-auditorias/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proyectos-y-programas/calendarios-de-ejecucion-de-programas-y-proyectos/" TargetMode="External"/><Relationship Id="rId264" Type="http://schemas.openxmlformats.org/officeDocument/2006/relationships/hyperlink" Target="https://zoodom.gob.do/transparencia/index.php/datos-abiertos/category/351-nomina-2018-2021?download=229:nomina-2018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zoodom.gob.do/transparencia/index.php/compras-y-contrataciones/estado-de-cuentas-de-suplidores/category/1088-pago-a-provedores?download=4675:pago-a-proveedores-febrero-2026" TargetMode="External"/><Relationship Id="rId254" Type="http://schemas.openxmlformats.org/officeDocument/2006/relationships/hyperlink" Target="https://zoodom.gob.do/transparencia/index.php/finanzas/informes-de-auditorias/category/1087-2026?download=4689:febrero-2026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6392</Words>
  <Characters>35157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cp:lastPrinted>2025-11-20T15:50:00Z</cp:lastPrinted>
  <dcterms:created xsi:type="dcterms:W3CDTF">2026-03-23T14:17:00Z</dcterms:created>
  <dcterms:modified xsi:type="dcterms:W3CDTF">2026-03-23T14:17:00Z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