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168A42C4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7945A8">
              <w:rPr>
                <w:rFonts w:ascii="Times New Roman" w:hAnsi="Times New Roman" w:cs="Times New Roman"/>
                <w:b/>
              </w:rPr>
              <w:t>J</w:t>
            </w:r>
            <w:r w:rsidR="00954855">
              <w:rPr>
                <w:rFonts w:ascii="Times New Roman" w:hAnsi="Times New Roman" w:cs="Times New Roman"/>
                <w:b/>
              </w:rPr>
              <w:t>u</w:t>
            </w:r>
            <w:r w:rsidR="007945A8">
              <w:rPr>
                <w:rFonts w:ascii="Times New Roman" w:hAnsi="Times New Roman" w:cs="Times New Roman"/>
                <w:b/>
              </w:rPr>
              <w:t>nio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3B96FD10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B677E">
              <w:rPr>
                <w:rFonts w:ascii="Times New Roman" w:hAnsi="Times New Roman" w:cs="Times New Roman"/>
                <w:bCs/>
              </w:rPr>
              <w:t>Junio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0C43F16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2D7318BB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7945A8">
              <w:rPr>
                <w:rFonts w:ascii="Times New Roman" w:hAnsi="Times New Roman" w:cs="Times New Roman"/>
                <w:bCs/>
              </w:rPr>
              <w:t>nio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421C9AB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="007568C4" w:rsidRPr="00F655FE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650161C5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033308A" w:rsidR="00803CE7" w:rsidRPr="001E68EF" w:rsidRDefault="007945A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1CFCF2E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861F0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861F0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67D824B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1480CC04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22DDF">
              <w:rPr>
                <w:rFonts w:ascii="Times New Roman" w:hAnsi="Times New Roman" w:cs="Times New Roman"/>
                <w:bCs/>
              </w:rPr>
              <w:t>Junio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3A1D553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7C6B288E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470DB5">
              <w:rPr>
                <w:rFonts w:ascii="Times New Roman" w:hAnsi="Times New Roman" w:cs="Times New Roman"/>
                <w:bCs/>
              </w:rPr>
              <w:t xml:space="preserve">  </w:t>
            </w:r>
            <w:r w:rsidR="007945A8"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B240D6F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7915AA97" w:rsidR="00803CE7" w:rsidRPr="0039107D" w:rsidRDefault="00470DB5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08AF03F9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5AA20D3F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FB35F1F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B16D805" w:rsidR="00803CE7" w:rsidRPr="0039107D" w:rsidRDefault="00954855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3ADB08D5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4CFB5947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38A28DD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96685F1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4B6E69">
              <w:rPr>
                <w:rFonts w:ascii="Times New Roman" w:hAnsi="Times New Roman" w:cs="Times New Roman"/>
                <w:bCs/>
              </w:rPr>
              <w:t xml:space="preserve">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A98455C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17BA943D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C440D92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4C989FE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B162F23" w:rsidR="00803CE7" w:rsidRPr="0039107D" w:rsidRDefault="00954855" w:rsidP="00954855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452E36AA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9B433B8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D3FEAF7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49095DAB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C6B105F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17E2DDD6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742D0AF2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F915AC0" w:rsidR="00803CE7" w:rsidRPr="00287363" w:rsidRDefault="00621FD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2C47058F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0639F63C" w:rsidR="00803CE7" w:rsidRPr="00287363" w:rsidRDefault="00621FD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51A8095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6A42E493" w:rsidR="00803CE7" w:rsidRPr="00287363" w:rsidRDefault="00621FD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0238C160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7B4DD7DD" w:rsidR="005A6F89" w:rsidRPr="00287363" w:rsidRDefault="005A0295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36BC1201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E2DB302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E04F39E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3C98A34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742E4565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38C2D4D4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06E48D95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50A42CE2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41361C9C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0A8D339C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04D95BDF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6AA61041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08DADD9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2DF3D193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7DF0220A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56FB3BF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69177A36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7DC85571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B65153E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0DBC66FE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F2EFBFC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954855">
              <w:rPr>
                <w:rFonts w:ascii="Times New Roman" w:hAnsi="Times New Roman" w:cs="Times New Roman"/>
                <w:bCs/>
              </w:rPr>
              <w:t>Juni</w:t>
            </w:r>
            <w:r w:rsidR="00476BCD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73D263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enero-junio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4215AC45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2721910" w:rsidR="00803CE7" w:rsidRPr="00287363" w:rsidRDefault="00621FD2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>
              <w:rPr>
                <w:rFonts w:ascii="Times New Roman" w:hAnsi="Times New Roman" w:cs="Times New Roman"/>
                <w:bCs/>
              </w:rPr>
              <w:t>Juni</w:t>
            </w:r>
            <w:r w:rsidR="00476BCD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7D6F81B4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D3B30F3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5A91D607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 </w:t>
            </w:r>
            <w:r w:rsidR="00954855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4716891E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962EFA">
              <w:rPr>
                <w:rFonts w:ascii="Times New Roman" w:hAnsi="Times New Roman" w:cs="Times New Roman"/>
              </w:rPr>
              <w:t>junio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242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3CCCAF13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F040AB0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</w:t>
            </w:r>
            <w:r w:rsidR="00954855">
              <w:rPr>
                <w:rFonts w:ascii="Times New Roman" w:hAnsi="Times New Roman" w:cs="Times New Roman"/>
                <w:bCs/>
              </w:rPr>
              <w:t>Juni</w:t>
            </w:r>
            <w:r w:rsidR="00476BCD">
              <w:rPr>
                <w:rFonts w:ascii="Times New Roman" w:hAnsi="Times New Roman" w:cs="Times New Roman"/>
                <w:bCs/>
              </w:rPr>
              <w:t>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4D3E6A9C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2D31AFD9" w:rsidR="00803CE7" w:rsidRPr="005E4BFB" w:rsidRDefault="00621FD2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 w:rsidRPr="005E4BFB">
              <w:rPr>
                <w:rFonts w:ascii="Times New Roman" w:hAnsi="Times New Roman" w:cs="Times New Roman"/>
                <w:bCs/>
              </w:rPr>
              <w:t>Juni</w:t>
            </w:r>
            <w:r w:rsidR="00476BCD" w:rsidRPr="005E4BFB">
              <w:rPr>
                <w:rFonts w:ascii="Times New Roman" w:hAnsi="Times New Roman" w:cs="Times New Roman"/>
                <w:bCs/>
              </w:rPr>
              <w:t>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CD7A363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A3C7049" w:rsidR="00803CE7" w:rsidRPr="005E4BFB" w:rsidRDefault="00621FD2" w:rsidP="00287363">
            <w:pPr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 w:rsidRPr="005E4BFB">
              <w:rPr>
                <w:rFonts w:ascii="Times New Roman" w:hAnsi="Times New Roman" w:cs="Times New Roman"/>
                <w:bCs/>
              </w:rPr>
              <w:t>Juni</w:t>
            </w:r>
            <w:r w:rsidR="00476BCD" w:rsidRPr="005E4BFB">
              <w:rPr>
                <w:rFonts w:ascii="Times New Roman" w:hAnsi="Times New Roman" w:cs="Times New Roman"/>
                <w:bCs/>
              </w:rPr>
              <w:t>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0AC25453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F60EE3F" w:rsidR="00803CE7" w:rsidRPr="005E4BFB" w:rsidRDefault="00621FD2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 w:rsidRPr="005E4BFB">
              <w:rPr>
                <w:rFonts w:ascii="Times New Roman" w:hAnsi="Times New Roman" w:cs="Times New Roman"/>
                <w:bCs/>
              </w:rPr>
              <w:t>Juni</w:t>
            </w:r>
            <w:r w:rsidR="00476BCD" w:rsidRPr="005E4BFB">
              <w:rPr>
                <w:rFonts w:ascii="Times New Roman" w:hAnsi="Times New Roman" w:cs="Times New Roman"/>
                <w:bCs/>
              </w:rPr>
              <w:t>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5E4BFB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8DE3" w14:textId="77777777" w:rsidR="00440659" w:rsidRDefault="00440659">
      <w:r>
        <w:separator/>
      </w:r>
    </w:p>
  </w:endnote>
  <w:endnote w:type="continuationSeparator" w:id="0">
    <w:p w14:paraId="3E930664" w14:textId="77777777" w:rsidR="00440659" w:rsidRDefault="0044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0016" w14:textId="77777777" w:rsidR="00440659" w:rsidRDefault="00440659">
      <w:r>
        <w:separator/>
      </w:r>
    </w:p>
  </w:footnote>
  <w:footnote w:type="continuationSeparator" w:id="0">
    <w:p w14:paraId="7CE192D0" w14:textId="77777777" w:rsidR="00440659" w:rsidRDefault="0044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5EC3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07A7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55D64"/>
    <w:rsid w:val="00161B97"/>
    <w:rsid w:val="001630A9"/>
    <w:rsid w:val="001644FC"/>
    <w:rsid w:val="00181B62"/>
    <w:rsid w:val="00185C6E"/>
    <w:rsid w:val="001872C7"/>
    <w:rsid w:val="001935DA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43DC2"/>
    <w:rsid w:val="00345285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4AC"/>
    <w:rsid w:val="0043154F"/>
    <w:rsid w:val="00435ECC"/>
    <w:rsid w:val="00440659"/>
    <w:rsid w:val="00444353"/>
    <w:rsid w:val="00447760"/>
    <w:rsid w:val="0045391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E65"/>
    <w:rsid w:val="004B605E"/>
    <w:rsid w:val="004B6E69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22DDF"/>
    <w:rsid w:val="00531D42"/>
    <w:rsid w:val="00540F22"/>
    <w:rsid w:val="00541C9E"/>
    <w:rsid w:val="00542FC1"/>
    <w:rsid w:val="005438CD"/>
    <w:rsid w:val="00546E52"/>
    <w:rsid w:val="0054782A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855"/>
    <w:rsid w:val="00954BB8"/>
    <w:rsid w:val="009563FD"/>
    <w:rsid w:val="009577AA"/>
    <w:rsid w:val="009604F8"/>
    <w:rsid w:val="0096163D"/>
    <w:rsid w:val="00961B72"/>
    <w:rsid w:val="00962EFA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5CA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4481"/>
    <w:rsid w:val="00B051EC"/>
    <w:rsid w:val="00B077CC"/>
    <w:rsid w:val="00B07DCB"/>
    <w:rsid w:val="00B14789"/>
    <w:rsid w:val="00B15521"/>
    <w:rsid w:val="00B15B2D"/>
    <w:rsid w:val="00B24589"/>
    <w:rsid w:val="00B32ED5"/>
    <w:rsid w:val="00B3469A"/>
    <w:rsid w:val="00B370F4"/>
    <w:rsid w:val="00B37F98"/>
    <w:rsid w:val="00B50D05"/>
    <w:rsid w:val="00B72C05"/>
    <w:rsid w:val="00B73C34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334E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0F"/>
    <w:rsid w:val="00F56686"/>
    <w:rsid w:val="00F64675"/>
    <w:rsid w:val="00F655FE"/>
    <w:rsid w:val="00F664F1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531-2023?download=1910:otro-caso-de-excepcion-mes-de-junio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1-junio?download=1891:junio-23" TargetMode="External"/><Relationship Id="rId237" Type="http://schemas.openxmlformats.org/officeDocument/2006/relationships/hyperlink" Target="https://zoodom.gob.do/transparencia/index.php/compras-y-contrataciones/licitaciones-restringidas/category/518-2023?download=1904:licitacion-restringida-mes-de-junio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1942:junio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1955:junio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?download=1896:casos-de-emergencia-y-urgencias-mes-de-junio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564-junio-2023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1961:reporte-general-de-activos-desde-enero-a-junio-2023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?download=1896:casos-de-emergencia-y-urgencias-mes-de-junio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542-2023?download=1959:ejecucion-de-gasto-fondo-100-junio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1901:licitacion-publica-mes-de-junio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1941:junio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1912:sorteo-de-obras-mes-de-junio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1943:junio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56-junio?download=1893:jubilados-pensiones-y-retiros-junio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1959:ejecucion-de-gasto-fondo-100-junio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256613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8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563-junio-2023?download=1916:relacion-de-todas-las-compras-mes-de-junio-2023" TargetMode="External"/><Relationship Id="rId241" Type="http://schemas.openxmlformats.org/officeDocument/2006/relationships/hyperlink" Target="https://zoodom.gob.do/transparencia/index.php/compras-y-contrataciones/casos-de-emergencia-y-urgencias/category/522-2023?download=1899:casos-de-emergencia-y-urgencias-mes-de-junio-2023" TargetMode="External"/><Relationship Id="rId246" Type="http://schemas.openxmlformats.org/officeDocument/2006/relationships/hyperlink" Target="https://zoodom.gob.do/transparencia/index.php/compras-y-contrataciones/estado-de-cuentas-de-suplidores/category/523-2023?download=1922:cuenta-por-pagar-junio-2023" TargetMode="External"/><Relationship Id="rId267" Type="http://schemas.openxmlformats.org/officeDocument/2006/relationships/hyperlink" Target="https://zoodom.gob.do/transparencia/index.php/finanzas/informes-de-auditorias/category/513-2023?download=1925:junio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1561:presupuesto-2023" TargetMode="External"/><Relationship Id="rId215" Type="http://schemas.openxmlformats.org/officeDocument/2006/relationships/hyperlink" Target="https://zoodom.gob.do/transparencia/index.php/finanzas/informes-financieros/category/511-2023?download=1930:estado-de-situacion-o-balance-general-junio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1940:junio-2023" TargetMode="External"/><Relationship Id="rId273" Type="http://schemas.openxmlformats.org/officeDocument/2006/relationships/hyperlink" Target="https://zoodom.gob.do/transparencia/index.php/finanzas/inventario-en-almacen/category/515-2023?download=1964:inventario-junio-2023-en-proceso-de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82-informe-corte-semestral-basado-en-sistema-de-analisis-de-cumplimiento-de-las-normas-contables-sisacnoc-de-digecog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1898:comparacion-de-precios-mes-de-junio-2023" TargetMode="External"/><Relationship Id="rId264" Type="http://schemas.openxmlformats.org/officeDocument/2006/relationships/hyperlink" Target="https://zoodom.gob.do/transparencia/index.php/presupuesto/ejecucion-del-presupuesto/category/542-2023?download=1958:ejecucion-de-gasto-fondo-102-junio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1958:ejecucion-de-gasto-fondo-102-junio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1938:no-poseemos-publicaciones-oficiales-en-el-mes-de-junio-del-ano-2023" TargetMode="External"/><Relationship Id="rId202" Type="http://schemas.openxmlformats.org/officeDocument/2006/relationships/hyperlink" Target="https://zoodom.gob.do/transparencia/index.php/estadisticas/category/547-2023?download=1954:estadisticas-institucionales-abril-junio-2023" TargetMode="External"/><Relationship Id="rId223" Type="http://schemas.openxmlformats.org/officeDocument/2006/relationships/hyperlink" Target="https://zoodom.gob.do/transparencia/index.php/beneficiarios/category/543-2023?download=1939:junio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6597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5</cp:revision>
  <dcterms:created xsi:type="dcterms:W3CDTF">2023-07-20T20:02:00Z</dcterms:created>
  <dcterms:modified xsi:type="dcterms:W3CDTF">2023-07-21T16:02:00Z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