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18987918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BE6CA6">
              <w:rPr>
                <w:rFonts w:ascii="Times New Roman" w:hAnsi="Times New Roman" w:cs="Times New Roman"/>
                <w:b/>
              </w:rPr>
              <w:t xml:space="preserve"> </w:t>
            </w:r>
            <w:r w:rsidR="00A74D52">
              <w:rPr>
                <w:rFonts w:ascii="Times New Roman" w:hAnsi="Times New Roman" w:cs="Times New Roman"/>
                <w:b/>
              </w:rPr>
              <w:t>Marzo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CB5910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 </w:t>
            </w:r>
            <w:r w:rsidRPr="0026732E">
              <w:rPr>
                <w:rFonts w:ascii="Times New Roman" w:hAnsi="Times New Roman" w:cs="Times New Roman"/>
                <w:b/>
              </w:rPr>
              <w:t>lidad</w:t>
            </w:r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70ED78FB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498C6F4D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507B80FA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4DCFF9BB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471132F1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746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F44D3E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0F04F377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proofErr w:type="gramStart"/>
            <w:r w:rsidR="007568C4" w:rsidRPr="00F655FE">
              <w:rPr>
                <w:rFonts w:ascii="Times New Roman" w:hAnsi="Times New Roman" w:cs="Times New Roman"/>
                <w:bCs/>
              </w:rPr>
              <w:t>Febrero</w:t>
            </w:r>
            <w:proofErr w:type="gramEnd"/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 w:rsidR="007462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0EF355BB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</w:t>
              </w:r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er</w:t>
              </w:r>
            </w:hyperlink>
          </w:p>
        </w:tc>
        <w:tc>
          <w:tcPr>
            <w:tcW w:w="2410" w:type="dxa"/>
          </w:tcPr>
          <w:p w14:paraId="7054A6EA" w14:textId="79F61FA1" w:rsidR="00803CE7" w:rsidRPr="001E68EF" w:rsidRDefault="00A74D52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Marzo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95F668D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746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0B431ABD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2A792D02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843D96">
              <w:rPr>
                <w:rFonts w:ascii="Times New Roman" w:hAnsi="Times New Roman" w:cs="Times New Roman"/>
                <w:w w:val="95"/>
              </w:rPr>
              <w:t>enero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843D96">
              <w:rPr>
                <w:rFonts w:ascii="Times New Roman" w:hAnsi="Times New Roman" w:cs="Times New Roman"/>
                <w:w w:val="95"/>
              </w:rPr>
              <w:t>marzo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843D96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078F0C8A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6E4E757E" w:rsidR="003379AB" w:rsidRPr="00054CA5" w:rsidRDefault="00C8236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A30D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097D88F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52B7EF98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543BC1F9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048A857C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406A228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247E4464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13923AAD" w:rsidR="00803CE7" w:rsidRPr="0039107D" w:rsidRDefault="00CB591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1FFFB79B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2D0AD4CB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49C03548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295C69">
              <w:rPr>
                <w:rFonts w:ascii="Times New Roman" w:hAnsi="Times New Roman" w:cs="Times New Roman"/>
                <w:b/>
              </w:rPr>
              <w:t>3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516FA209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5031C168" w:rsidR="00803CE7" w:rsidRPr="0039107D" w:rsidRDefault="00A74D52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75A2E2E0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0D4B5991" w:rsidR="00803CE7" w:rsidRPr="0039107D" w:rsidRDefault="00CB5910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Marzo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6FC16650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0ADD7FCF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C82361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6BEB814F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 xml:space="preserve">  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6507FED7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554F8AE6" w:rsidR="00803CE7" w:rsidRPr="0039107D" w:rsidRDefault="00BC7619" w:rsidP="00CB5910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A74D52">
              <w:rPr>
                <w:rFonts w:ascii="Times New Roman" w:hAnsi="Times New Roman" w:cs="Times New Roman"/>
                <w:bCs/>
              </w:rPr>
              <w:t>Marzo,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52EBD9E2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7462F5">
              <w:rPr>
                <w:rFonts w:ascii="Times New Roman" w:hAnsi="Times New Roman" w:cs="Times New Roman"/>
              </w:rPr>
              <w:t>3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24AFD32A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38FDE134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A93B9B" w:rsidRPr="00531D42">
              <w:rPr>
                <w:rFonts w:ascii="Times New Roman" w:hAnsi="Times New Roman" w:cs="Times New Roman"/>
                <w:bCs/>
              </w:rPr>
              <w:t>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51F7D105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F820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3D430E2F" w:rsidR="005E361F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E2E4339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015EC3">
              <w:rPr>
                <w:rFonts w:ascii="Times New Roman" w:hAnsi="Times New Roman" w:cs="Times New Roman"/>
                <w:bCs/>
              </w:rPr>
              <w:t>,</w:t>
            </w:r>
            <w:r w:rsidR="005E361F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0A0E22A5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4ACF7543" w:rsidR="00803CE7" w:rsidRPr="00287363" w:rsidRDefault="00A74D52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41151777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138C2E3A" w:rsidR="00803CE7" w:rsidRPr="00287363" w:rsidRDefault="00CB5910" w:rsidP="00CB5910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78B49B5A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0F6F31A0" w:rsidR="00803CE7" w:rsidRPr="00287363" w:rsidRDefault="00A74D52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5C3DB919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2952455D" w:rsidR="00803CE7" w:rsidRPr="00A74D52" w:rsidRDefault="00CB5910" w:rsidP="00A74D52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</w:t>
            </w:r>
            <w:r w:rsidR="00BC7619">
              <w:rPr>
                <w:rFonts w:ascii="Times New Roman" w:hAnsi="Times New Roman" w:cs="Times New Roman"/>
                <w:bCs/>
              </w:rPr>
              <w:t xml:space="preserve"> </w:t>
            </w:r>
            <w:r w:rsidR="00A74D52" w:rsidRPr="00A74D52">
              <w:rPr>
                <w:rFonts w:ascii="Times New Roman" w:hAnsi="Times New Roman" w:cs="Times New Roman"/>
                <w:bCs/>
              </w:rPr>
              <w:t>Marzo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70BAC638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7BC01249" w:rsidR="00803CE7" w:rsidRPr="00B103A2" w:rsidRDefault="00CB5910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C7619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2C8D3585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128A6645" w:rsidR="00803CE7" w:rsidRPr="00287363" w:rsidRDefault="00CB5910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</w:t>
            </w:r>
            <w:r w:rsidR="00BC761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54912E56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62822055" w:rsidR="005A6F89" w:rsidRPr="00287363" w:rsidRDefault="00CB5910" w:rsidP="00A30DF1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BC7619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C7619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2C30FF9E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5B3770C8" w:rsidR="00803CE7" w:rsidRPr="00287363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EE0D68" w:rsidRPr="0026732E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EE0D68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EE0D68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72C05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51EF66DF" w:rsidR="00EE0D68" w:rsidRDefault="00EE0D68" w:rsidP="00803CE7">
            <w:pPr>
              <w:pStyle w:val="TableParagraph"/>
              <w:spacing w:before="28"/>
              <w:ind w:left="110"/>
            </w:pPr>
            <w:hyperlink r:id="rId247" w:history="1">
              <w:r>
                <w:rPr>
                  <w:rStyle w:val="Hipervnculo"/>
                </w:rPr>
                <w:t>Ver</w:t>
              </w:r>
            </w:hyperlink>
          </w:p>
        </w:tc>
        <w:tc>
          <w:tcPr>
            <w:tcW w:w="1998" w:type="dxa"/>
          </w:tcPr>
          <w:p w14:paraId="6F3F54A1" w14:textId="66F1EABC" w:rsidR="00EE0D68" w:rsidRDefault="00741D6E" w:rsidP="006B652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Marzo,2024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26732E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2878AA39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4E71549E" w:rsidR="00803CE7" w:rsidRPr="00287363" w:rsidRDefault="00CE6B4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3DDB0D36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3987E803" w:rsidR="00803CE7" w:rsidRPr="00287363" w:rsidRDefault="0055569D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21E64655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5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4E51F745" w:rsidR="00803CE7" w:rsidRPr="00287363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2455C7FF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7E818BB6" w:rsidR="153AC3B6" w:rsidRPr="00287363" w:rsidRDefault="00A30DF1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24314653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745E13B6" w:rsidR="153AC3B6" w:rsidRPr="00287363" w:rsidRDefault="00A74D5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Marzo,</w:t>
            </w:r>
            <w:r w:rsidR="00BC7619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767A5766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70EE80F3" w:rsidR="153AC3B6" w:rsidRPr="00287363" w:rsidRDefault="00A74D5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247AFA24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0E9784C8" w:rsidR="153AC3B6" w:rsidRPr="00287363" w:rsidRDefault="00BE6CA6" w:rsidP="00BE6CA6">
            <w:pPr>
              <w:pStyle w:val="TableParagraph"/>
              <w:spacing w:before="2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E7E1A0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3B6710">
              <w:rPr>
                <w:rFonts w:ascii="Times New Roman" w:hAnsi="Times New Roman" w:cs="Times New Roman"/>
                <w:b/>
              </w:rPr>
              <w:t>4</w:t>
            </w:r>
          </w:p>
          <w:p w14:paraId="3EAFB96E" w14:textId="45984AF1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5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256D9EBF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6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55737B23" w:rsidR="00803CE7" w:rsidRPr="00287363" w:rsidRDefault="00CB5910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A74D52">
              <w:rPr>
                <w:rFonts w:ascii="Times New Roman" w:hAnsi="Times New Roman" w:cs="Times New Roman"/>
                <w:bCs/>
              </w:rPr>
              <w:t>Marzo,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6337BFE9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6D859BEB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   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4DB9F523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A42DB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A42DB">
              <w:rPr>
                <w:rFonts w:ascii="Times New Roman" w:hAnsi="Times New Roman" w:cs="Times New Roman"/>
                <w:color w:val="000000" w:themeColor="text1"/>
              </w:rPr>
              <w:t>diciembre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191841A1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50DDF4D1" w:rsidR="00803CE7" w:rsidRPr="00287363" w:rsidRDefault="0055569D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>Marzo,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04A6AC74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marzo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655D58DB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12257247" w:rsidR="00803CE7" w:rsidRPr="00287363" w:rsidRDefault="00A74D5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55569D">
              <w:rPr>
                <w:rFonts w:ascii="Times New Roman" w:hAnsi="Times New Roman" w:cs="Times New Roman"/>
                <w:bCs/>
              </w:rPr>
              <w:t xml:space="preserve">   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F33B452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477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576FDBDF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76A39F3D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>Marzo,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AF5FB6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4ECE694F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586DDC4C" w:rsidR="00803CE7" w:rsidRPr="005E4BFB" w:rsidRDefault="0055569D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3A8ACEE1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3A5D0A4D" w:rsidR="00803CE7" w:rsidRPr="005E4BFB" w:rsidRDefault="0055569D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74D52">
              <w:rPr>
                <w:rFonts w:ascii="Times New Roman" w:hAnsi="Times New Roman" w:cs="Times New Roman"/>
                <w:bCs/>
              </w:rPr>
              <w:t>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184387BD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28CD781C" w:rsidR="00803CE7" w:rsidRPr="005E4BFB" w:rsidRDefault="0055569D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Marzo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5E4BFB" w:rsidRPr="005E4BFB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Compromiso Ético de la </w:t>
            </w:r>
            <w:proofErr w:type="gramStart"/>
            <w:r w:rsidRPr="005E4BFB">
              <w:rPr>
                <w:rFonts w:ascii="Times New Roman" w:hAnsi="Times New Roman" w:cs="Times New Roman"/>
              </w:rPr>
              <w:t>Directora</w:t>
            </w:r>
            <w:proofErr w:type="gramEnd"/>
            <w:r w:rsidRPr="005E4BFB">
              <w:rPr>
                <w:rFonts w:ascii="Times New Roman" w:hAnsi="Times New Roman" w:cs="Times New Roman"/>
              </w:rPr>
              <w:t xml:space="preserve">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2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041C4" w14:textId="77777777" w:rsidR="00E41002" w:rsidRPr="005E4BFB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lastRenderedPageBreak/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3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CF25C" w14:textId="77777777" w:rsidR="00FA2F96" w:rsidRDefault="00FA2F96">
      <w:r>
        <w:separator/>
      </w:r>
    </w:p>
  </w:endnote>
  <w:endnote w:type="continuationSeparator" w:id="0">
    <w:p w14:paraId="15A6B8C4" w14:textId="77777777" w:rsidR="00FA2F96" w:rsidRDefault="00FA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9CF15" w14:textId="77777777" w:rsidR="00FA2F96" w:rsidRDefault="00FA2F96">
      <w:r>
        <w:separator/>
      </w:r>
    </w:p>
  </w:footnote>
  <w:footnote w:type="continuationSeparator" w:id="0">
    <w:p w14:paraId="35FDE7CE" w14:textId="77777777" w:rsidR="00FA2F96" w:rsidRDefault="00FA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04638"/>
    <w:rsid w:val="0001167E"/>
    <w:rsid w:val="000116C2"/>
    <w:rsid w:val="00014386"/>
    <w:rsid w:val="00015EC3"/>
    <w:rsid w:val="000173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220E7"/>
    <w:rsid w:val="001273F9"/>
    <w:rsid w:val="00130560"/>
    <w:rsid w:val="001335ED"/>
    <w:rsid w:val="00140BD3"/>
    <w:rsid w:val="00146F05"/>
    <w:rsid w:val="001513AD"/>
    <w:rsid w:val="00152CEE"/>
    <w:rsid w:val="00155D64"/>
    <w:rsid w:val="00161B97"/>
    <w:rsid w:val="001630A9"/>
    <w:rsid w:val="001644FC"/>
    <w:rsid w:val="00164BB0"/>
    <w:rsid w:val="001812F9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B0FC3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277E4"/>
    <w:rsid w:val="00232E66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5533"/>
    <w:rsid w:val="00295C69"/>
    <w:rsid w:val="0029610B"/>
    <w:rsid w:val="002971D8"/>
    <w:rsid w:val="002A7572"/>
    <w:rsid w:val="002B4AED"/>
    <w:rsid w:val="002C266A"/>
    <w:rsid w:val="002C3318"/>
    <w:rsid w:val="002C3FED"/>
    <w:rsid w:val="002D2D14"/>
    <w:rsid w:val="002D2DAB"/>
    <w:rsid w:val="002D329D"/>
    <w:rsid w:val="002D600A"/>
    <w:rsid w:val="002E0B1A"/>
    <w:rsid w:val="002E1DCA"/>
    <w:rsid w:val="002F5B9B"/>
    <w:rsid w:val="00302957"/>
    <w:rsid w:val="003037F1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2CF9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8A0"/>
    <w:rsid w:val="00364A43"/>
    <w:rsid w:val="00371D09"/>
    <w:rsid w:val="003722C4"/>
    <w:rsid w:val="00382427"/>
    <w:rsid w:val="003836B5"/>
    <w:rsid w:val="00383CCA"/>
    <w:rsid w:val="003852C4"/>
    <w:rsid w:val="0039107D"/>
    <w:rsid w:val="003A184A"/>
    <w:rsid w:val="003A4FDE"/>
    <w:rsid w:val="003A6149"/>
    <w:rsid w:val="003B059A"/>
    <w:rsid w:val="003B6710"/>
    <w:rsid w:val="003C03FF"/>
    <w:rsid w:val="003C6A12"/>
    <w:rsid w:val="003C6CD1"/>
    <w:rsid w:val="003C7A69"/>
    <w:rsid w:val="003D49FB"/>
    <w:rsid w:val="004033EB"/>
    <w:rsid w:val="004060DC"/>
    <w:rsid w:val="00406F60"/>
    <w:rsid w:val="00407DC9"/>
    <w:rsid w:val="004114BD"/>
    <w:rsid w:val="00411637"/>
    <w:rsid w:val="004127FE"/>
    <w:rsid w:val="00412F48"/>
    <w:rsid w:val="0041558F"/>
    <w:rsid w:val="00417FA7"/>
    <w:rsid w:val="00424B41"/>
    <w:rsid w:val="004314AC"/>
    <w:rsid w:val="0043154F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B10D6"/>
    <w:rsid w:val="004B1E65"/>
    <w:rsid w:val="004B5576"/>
    <w:rsid w:val="004B605E"/>
    <w:rsid w:val="004B6E69"/>
    <w:rsid w:val="004C370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24D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391A"/>
    <w:rsid w:val="005B61A6"/>
    <w:rsid w:val="005C75CD"/>
    <w:rsid w:val="005D4948"/>
    <w:rsid w:val="005D53AE"/>
    <w:rsid w:val="005E1167"/>
    <w:rsid w:val="005E13F4"/>
    <w:rsid w:val="005E353C"/>
    <w:rsid w:val="005E361F"/>
    <w:rsid w:val="005E4BFB"/>
    <w:rsid w:val="005E614B"/>
    <w:rsid w:val="005F12F3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0A1B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700F0A"/>
    <w:rsid w:val="00703585"/>
    <w:rsid w:val="00704AF9"/>
    <w:rsid w:val="00713C9A"/>
    <w:rsid w:val="00716802"/>
    <w:rsid w:val="00716F2A"/>
    <w:rsid w:val="0071796E"/>
    <w:rsid w:val="00730A99"/>
    <w:rsid w:val="00731651"/>
    <w:rsid w:val="00733412"/>
    <w:rsid w:val="007374DD"/>
    <w:rsid w:val="00741D6E"/>
    <w:rsid w:val="00744987"/>
    <w:rsid w:val="007462F5"/>
    <w:rsid w:val="0075090F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5958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72923"/>
    <w:rsid w:val="0087412C"/>
    <w:rsid w:val="008765BF"/>
    <w:rsid w:val="008817C7"/>
    <w:rsid w:val="008868C3"/>
    <w:rsid w:val="0089098C"/>
    <w:rsid w:val="008931B0"/>
    <w:rsid w:val="00896F5E"/>
    <w:rsid w:val="008A3930"/>
    <w:rsid w:val="008A6C92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EF4"/>
    <w:rsid w:val="008F7E55"/>
    <w:rsid w:val="00904279"/>
    <w:rsid w:val="00907AF2"/>
    <w:rsid w:val="00925CC7"/>
    <w:rsid w:val="0092699E"/>
    <w:rsid w:val="00926A01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3B93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5D40"/>
    <w:rsid w:val="00A274D7"/>
    <w:rsid w:val="00A30839"/>
    <w:rsid w:val="00A30DF1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74D52"/>
    <w:rsid w:val="00A84C82"/>
    <w:rsid w:val="00A92BEA"/>
    <w:rsid w:val="00A93B9B"/>
    <w:rsid w:val="00A97318"/>
    <w:rsid w:val="00AA0ECE"/>
    <w:rsid w:val="00AA0F18"/>
    <w:rsid w:val="00AB7310"/>
    <w:rsid w:val="00AB745C"/>
    <w:rsid w:val="00AC35CC"/>
    <w:rsid w:val="00AC5CAC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41813"/>
    <w:rsid w:val="00B50D05"/>
    <w:rsid w:val="00B72C05"/>
    <w:rsid w:val="00B73C34"/>
    <w:rsid w:val="00B73F73"/>
    <w:rsid w:val="00B74725"/>
    <w:rsid w:val="00B7508C"/>
    <w:rsid w:val="00B76842"/>
    <w:rsid w:val="00B773E0"/>
    <w:rsid w:val="00B830A4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B677E"/>
    <w:rsid w:val="00BC1D63"/>
    <w:rsid w:val="00BC7619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E6CA6"/>
    <w:rsid w:val="00BF31C2"/>
    <w:rsid w:val="00BF347E"/>
    <w:rsid w:val="00BF538E"/>
    <w:rsid w:val="00BF604F"/>
    <w:rsid w:val="00BF7899"/>
    <w:rsid w:val="00C01266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7937"/>
    <w:rsid w:val="00C70AD8"/>
    <w:rsid w:val="00C73C8B"/>
    <w:rsid w:val="00C7665B"/>
    <w:rsid w:val="00C770A0"/>
    <w:rsid w:val="00C82361"/>
    <w:rsid w:val="00C83C09"/>
    <w:rsid w:val="00C933D5"/>
    <w:rsid w:val="00C943DF"/>
    <w:rsid w:val="00CB40BA"/>
    <w:rsid w:val="00CB5910"/>
    <w:rsid w:val="00CB78BD"/>
    <w:rsid w:val="00CC01F8"/>
    <w:rsid w:val="00CC13BC"/>
    <w:rsid w:val="00CC1433"/>
    <w:rsid w:val="00CC7F9C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43B0"/>
    <w:rsid w:val="00D35A4B"/>
    <w:rsid w:val="00D40519"/>
    <w:rsid w:val="00D41D14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3EAF"/>
    <w:rsid w:val="00DB7DA0"/>
    <w:rsid w:val="00DC37C2"/>
    <w:rsid w:val="00DC6C4F"/>
    <w:rsid w:val="00DC75DA"/>
    <w:rsid w:val="00DD406D"/>
    <w:rsid w:val="00DD4AB5"/>
    <w:rsid w:val="00DD5421"/>
    <w:rsid w:val="00DD6146"/>
    <w:rsid w:val="00DD7ED7"/>
    <w:rsid w:val="00DE334E"/>
    <w:rsid w:val="00DE5280"/>
    <w:rsid w:val="00DE569C"/>
    <w:rsid w:val="00DF515A"/>
    <w:rsid w:val="00DF5AB1"/>
    <w:rsid w:val="00E00891"/>
    <w:rsid w:val="00E04802"/>
    <w:rsid w:val="00E06329"/>
    <w:rsid w:val="00E06351"/>
    <w:rsid w:val="00E07A7D"/>
    <w:rsid w:val="00E12D92"/>
    <w:rsid w:val="00E14AB7"/>
    <w:rsid w:val="00E166AE"/>
    <w:rsid w:val="00E21BCA"/>
    <w:rsid w:val="00E2286D"/>
    <w:rsid w:val="00E25385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1375"/>
    <w:rsid w:val="00E6493C"/>
    <w:rsid w:val="00E65D16"/>
    <w:rsid w:val="00E71E44"/>
    <w:rsid w:val="00E73BDE"/>
    <w:rsid w:val="00E80A98"/>
    <w:rsid w:val="00E8688C"/>
    <w:rsid w:val="00E93B9D"/>
    <w:rsid w:val="00EA0E24"/>
    <w:rsid w:val="00EA24B2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F26C7"/>
    <w:rsid w:val="00EF2EB3"/>
    <w:rsid w:val="00EF3365"/>
    <w:rsid w:val="00EF4022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20B6"/>
    <w:rsid w:val="00F83457"/>
    <w:rsid w:val="00F91440"/>
    <w:rsid w:val="00FA2D45"/>
    <w:rsid w:val="00FA2F96"/>
    <w:rsid w:val="00FA3F88"/>
    <w:rsid w:val="00FA5ED3"/>
    <w:rsid w:val="00FB37C4"/>
    <w:rsid w:val="00FB5622"/>
    <w:rsid w:val="00FC2EF0"/>
    <w:rsid w:val="00FD0445"/>
    <w:rsid w:val="00FD0AEB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estado-de-cuentas-de-suplidores/category/781-pago-a-proveedores?download=2771:pago-a-proveedores-marzo-2024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informes-de-auditorias/category/731-2024?download=2761:marzo-2024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648-marzo?download=2703:marzo-24" TargetMode="External"/><Relationship Id="rId237" Type="http://schemas.openxmlformats.org/officeDocument/2006/relationships/hyperlink" Target="https://zoodom.gob.do/transparencia/index.php/compras-y-contrataciones/licitaciones-restringidas/category/671-2024?download=2737:relacion-licitaciones-restringidas-mes-de-marzo-2024" TargetMode="External"/><Relationship Id="rId258" Type="http://schemas.openxmlformats.org/officeDocument/2006/relationships/hyperlink" Target="http://digeig.gob.do/web/es/transparencia/proyectos-y-programas/calendarios-de-ejecucion-de-programas-y-proyectos/" TargetMode="External"/><Relationship Id="rId279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778-2024?download=2748:marzo-2024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otros-casos-de-excepcion/category/348-otros-casos-de-excepcion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380625" TargetMode="External"/><Relationship Id="rId259" Type="http://schemas.openxmlformats.org/officeDocument/2006/relationships/hyperlink" Target="https://zoodom.gob.do/transparencia/index.php/proyectos-y-programas/calendario-de-ejecucion-a-los-programas-y-proyectos/category/776-2024?download=2746:marzo-2024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688-2024?download=2729:relacion-casos-de-emergencias-y-urgencias-mes-de-marzo-2024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661-2024?download=2772:ejecucion-de-gasto-fondo-102-marzo-2024" TargetMode="External"/><Relationship Id="rId281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670-2024?download=2735:relacion-licitaciones-publicas-mes-de-marzo-2024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compras-y-contrataciones/casos-de-emergencia-y-urgencias/category/688-2024?download=2729:relacion-casos-de-emergencias-y-urgencias-mes-de-marzo-2024" TargetMode="External"/><Relationship Id="rId255" Type="http://schemas.openxmlformats.org/officeDocument/2006/relationships/hyperlink" Target="http://digeig.gob.do/web/es/transparencia/proyectos-y-programas/informes-de-seguimiento-a-los-programas-y-proyectos/" TargetMode="External"/><Relationship Id="rId271" Type="http://schemas.openxmlformats.org/officeDocument/2006/relationships/hyperlink" Target="https://zoodom.gob.do/transparencia/index.php/finanzas/activos-fijos/category/514-2023?download=2698:reporte-general-de-activos-desde-julio-a-diciembre-2023-en-proceso-de-actulizacion" TargetMode="External"/><Relationship Id="rId276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2409:memoria-institucional-2023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672-2024?download=2739:relacion-sorteos-de-obras-mes-de-marzo-2024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://digeig.gob.do/web/es/transparencia/proyectos-y-programas/informes-de-presupuesto-sobre-programas-y-proyectos/" TargetMode="External"/><Relationship Id="rId266" Type="http://schemas.openxmlformats.org/officeDocument/2006/relationships/hyperlink" Target="https://zoodom.gob.do/transparencia/index.php/presupuesto/ejecucion-del-presupuesto/category/661-2024?download=2775:ejecucion-de-gasto-fondo-100-marzo-2024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665-marzo?download=2707:jubilados-pensiones-y-retiros-marzo-2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661-2024?download=2775:ejecucion-de-gasto-fondo-100-marzo-2024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379529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s://zoodom.gob.do/transparencia/index.php/proyectos-y-programas/informes-de-seguimientos-a-los-programas-y-proyectos/category/774-2024?download=2745:marzo-2024" TargetMode="External"/><Relationship Id="rId277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779-2024?download=2715:relacion-de-todas-las-compras-mes-de-marzo-2024" TargetMode="External"/><Relationship Id="rId241" Type="http://schemas.openxmlformats.org/officeDocument/2006/relationships/hyperlink" Target="https://zoodom.gob.do/transparencia/index.php/compras-y-contrataciones/casos-de-emergencia-y-urgencias/category/688-2024?download=2729:relacion-casos-de-emergencias-y-urgencias-mes-de-marzo-2024" TargetMode="External"/><Relationship Id="rId246" Type="http://schemas.openxmlformats.org/officeDocument/2006/relationships/hyperlink" Target="https://zoodom.gob.do/transparencia/index.php/compras-y-contrataciones/estado-de-cuentas-de-suplidores/category/782-cuenta-por-pagar?download=2768:cuenta-por-pagar-marzo-2024" TargetMode="External"/><Relationship Id="rId267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oyectos-y-programas/informes-de-presupuestos-sobre-programas-y-proyectos/category/777-2024?download=2747:marzo-2024" TargetMode="External"/><Relationship Id="rId283" Type="http://schemas.openxmlformats.org/officeDocument/2006/relationships/hyperlink" Target="mailto:oaizoodom@gmail.com.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644-2024?download=2688:presupuesto-2024" TargetMode="External"/><Relationship Id="rId215" Type="http://schemas.openxmlformats.org/officeDocument/2006/relationships/hyperlink" Target="https://zoodom.gob.do/transparencia/index.php/finanzas/informes-financieros/category/738-2024?download=2784:estado-de-rendimiento-marzo-2024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datos-abiertos/category/351-nomina-2018-2021?download=229:nomina-2018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://digeig.gob.do/web/es/transparencia/proyectos-y-programas/descripcion-de-los-programas-y-proyectos/" TargetMode="External"/><Relationship Id="rId273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669-2024?download=2567:plan-anual-de-compras-2024" TargetMode="External"/><Relationship Id="rId253" Type="http://schemas.openxmlformats.org/officeDocument/2006/relationships/hyperlink" Target="https://zoodom.gob.do/transparencia/index.php/proyectos-y-programas/descripcion-de-los-proyectos-y-programas/category/726-2024?download=2744:marzo-2024" TargetMode="External"/><Relationship Id="rId274" Type="http://schemas.openxmlformats.org/officeDocument/2006/relationships/hyperlink" Target="https://zoodom.gob.do/transparencia/index.php/finanzas/inventario-en-almacen/category/733-2024?download=2788:inventario-enero-marzo-2024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2680:poa-general-del-parque-zoologico-nacional-2024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673-2024?download=2731:relacion-comparaciones-de-precio-mes-de-marzo-2024" TargetMode="External"/><Relationship Id="rId264" Type="http://schemas.openxmlformats.org/officeDocument/2006/relationships/hyperlink" Target="http://digeig.gob.do/web/es/transparencia/presupuesto/ejecucion-del-presupuesto/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661-2024?download=2772:ejecucion-de-gasto-fondo-102-marzo-2024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finanzas/informes-financieros/category/481-informe-mensual-de-cuentas-por-pagar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734-2024?download=2742:no-poseemos-publicaciones-oficiales-en-el-mes-de-marzo-del-ano-2024" TargetMode="External"/><Relationship Id="rId202" Type="http://schemas.openxmlformats.org/officeDocument/2006/relationships/hyperlink" Target="https://zoodom.gob.do/transparencia/index.php/estadisticas/category/735-2024?download=2749:estadisticas-institucionales-enero-marzo-2024" TargetMode="External"/><Relationship Id="rId223" Type="http://schemas.openxmlformats.org/officeDocument/2006/relationships/hyperlink" Target="https://zoodom.gob.do/transparencia/index.php/beneficiarios/category/737-2024?download=2743:marzo-2024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6640</Words>
  <Characters>36525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COMITE DE ETICA</cp:lastModifiedBy>
  <cp:revision>5</cp:revision>
  <dcterms:created xsi:type="dcterms:W3CDTF">2024-04-23T13:28:00Z</dcterms:created>
  <dcterms:modified xsi:type="dcterms:W3CDTF">2024-04-23T13:58:00Z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