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F07E4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17D91901" w:rsidR="00FF4427" w:rsidRPr="0026732E" w:rsidRDefault="0067575A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Octubre</w:t>
            </w:r>
            <w:r w:rsidR="008F473C" w:rsidRPr="0026732E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937B48" w:rsidRPr="0026732E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00BF347E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00BF347E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03A9ED74" w:rsidR="00810B32" w:rsidRPr="0026732E" w:rsidRDefault="00F07E4B" w:rsidP="00810B32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</w:rPr>
            </w:pPr>
            <w:hyperlink r:id="rId11">
              <w:r w:rsidR="00810B32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00BF347E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F07E4B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F07E4B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3E88DDAD" w:rsidR="00810B32" w:rsidRPr="0026732E" w:rsidRDefault="00F07E4B" w:rsidP="00810B32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</w:rPr>
            </w:pPr>
            <w:hyperlink r:id="rId15">
              <w:r w:rsidR="00810B32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00BF347E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12BD58B1" w:rsidR="00810B32" w:rsidRPr="0026732E" w:rsidRDefault="00F07E4B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00810B32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00BF347E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00810B32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 </w:t>
            </w:r>
            <w:r w:rsidRPr="0026732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</w:rPr>
              <w:tab/>
              <w:t>144-17 Día Nacional</w:t>
            </w:r>
            <w:r w:rsidRPr="0026732E">
              <w:rPr>
                <w:rFonts w:ascii="Times New Roman" w:hAnsi="Times New Roman" w:cs="Times New Roman"/>
              </w:rPr>
              <w:tab/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</w:rPr>
              <w:tab/>
              <w:t>la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F07E4B" w:rsidP="00810B32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7">
              <w:r w:rsidR="00810B32" w:rsidRPr="0026732E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00BD1B3F" w:rsidP="00810B3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00810B32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F07E4B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00BF347E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00BF347E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00BF347E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F07E4B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F07E4B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63623170" w:rsidR="008462A6" w:rsidRPr="0026732E" w:rsidRDefault="00F07E4B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008462A6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00BF347E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F07E4B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23C22928" w:rsidR="008462A6" w:rsidRPr="0026732E" w:rsidRDefault="00F07E4B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hyperlink r:id="rId26">
              <w:r w:rsidR="008462A6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00BF347E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F07E4B" w:rsidP="00803CE7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</w:rPr>
            </w:pPr>
            <w:hyperlink r:id="rId27">
              <w:r w:rsidR="00803CE7" w:rsidRPr="0026732E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4AC30251" w14:textId="0F0ADE6F" w:rsidR="00803CE7" w:rsidRPr="0026732E" w:rsidRDefault="00F07E4B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D0938FF" w14:textId="77777777" w:rsidTr="00BF347E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F07E4B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F07E4B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3E2D244D" w:rsidR="00803CE7" w:rsidRPr="0026732E" w:rsidRDefault="00F07E4B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00BF347E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F07E4B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052C8D46" w:rsidR="00803CE7" w:rsidRPr="0026732E" w:rsidRDefault="00F07E4B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00BF347E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F07E4B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F07E4B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1B477CA4" w:rsidR="00803CE7" w:rsidRPr="0026732E" w:rsidRDefault="00F07E4B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00DF5AB1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F07E4B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5BB3832" w:rsidR="00803CE7" w:rsidRPr="0026732E" w:rsidRDefault="00F07E4B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00BF347E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F07E4B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5F1D4D83" w:rsidR="00803CE7" w:rsidRPr="0026732E" w:rsidRDefault="00F07E4B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00BF347E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F07E4B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F07E4B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3950820C" w:rsidR="00803CE7" w:rsidRPr="0026732E" w:rsidRDefault="00F07E4B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00BF347E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F07E4B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F07E4B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00BF347E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F07E4B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F07E4B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7C027433" w:rsidR="00803CE7" w:rsidRPr="0026732E" w:rsidRDefault="00F07E4B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00BF347E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F07E4B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F07E4B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47100C2F" w:rsidR="00803CE7" w:rsidRPr="0026732E" w:rsidRDefault="00F07E4B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00BF347E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F07E4B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4D50E15E" w:rsidR="00803CE7" w:rsidRPr="0026732E" w:rsidRDefault="00F07E4B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00BF347E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F07E4B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770B458C" w:rsidR="00803CE7" w:rsidRPr="0026732E" w:rsidRDefault="00F07E4B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009B0E96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F07E4B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F07E4B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49C0221" w:rsidR="00803CE7" w:rsidRPr="0026732E" w:rsidRDefault="00F07E4B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00BF347E">
        <w:trPr>
          <w:trHeight w:val="808"/>
        </w:trPr>
        <w:tc>
          <w:tcPr>
            <w:tcW w:w="2928" w:type="dxa"/>
          </w:tcPr>
          <w:p w14:paraId="2FB7C63F" w14:textId="77777777" w:rsidR="00803CE7" w:rsidRPr="0026732E" w:rsidRDefault="00F07E4B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82-79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sobre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F07E4B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74">
              <w:r w:rsidR="00803CE7" w:rsidRPr="0026732E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26732E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26732E" w:rsidRDefault="00F07E4B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72C05" w:rsidRDefault="00803CE7" w:rsidP="00803CE7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00BF347E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00BF347E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7AD3DDDC" w:rsidR="00803CE7" w:rsidRPr="0026732E" w:rsidRDefault="00F07E4B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00BF347E">
        <w:trPr>
          <w:trHeight w:val="537"/>
        </w:trPr>
        <w:tc>
          <w:tcPr>
            <w:tcW w:w="3164" w:type="dxa"/>
          </w:tcPr>
          <w:p w14:paraId="185C7B31" w14:textId="31DB92D2" w:rsidR="00803CE7" w:rsidRPr="0026732E" w:rsidRDefault="00803CE7" w:rsidP="00803CE7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No.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144-17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Día</w:t>
            </w:r>
            <w:r w:rsidRPr="0026732E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26732E">
              <w:rPr>
                <w:rFonts w:ascii="Times New Roman" w:hAnsi="Times New Roman" w:cs="Times New Roman"/>
              </w:rPr>
              <w:t>de la Ética</w:t>
            </w:r>
            <w:r w:rsidRPr="002673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26732E" w:rsidRDefault="00F07E4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72C05" w:rsidRDefault="00B72C05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FA5117B" w14:textId="77777777" w:rsidTr="00BF347E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7C24A029" w:rsidR="00803CE7" w:rsidRPr="0026732E" w:rsidRDefault="00F07E4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00D56DFD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05E7E760" w:rsidR="00803CE7" w:rsidRPr="0026732E" w:rsidRDefault="00F07E4B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00D56DFD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5D7941EF" w:rsidR="00803CE7" w:rsidRPr="0026732E" w:rsidRDefault="00F07E4B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00D56DFD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F07E4B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F07E4B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73CD905F" w:rsidR="00803CE7" w:rsidRPr="0026732E" w:rsidRDefault="00F07E4B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hyperlink r:id="rId85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00D56DFD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F07E4B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F07E4B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72E713BB" w:rsidR="00803CE7" w:rsidRPr="0026732E" w:rsidRDefault="00F07E4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00D56DFD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F07E4B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F07E4B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13D47CA5" w:rsidR="00803CE7" w:rsidRPr="0026732E" w:rsidRDefault="00F07E4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00D56DFD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F07E4B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7D47E9B9" w:rsidR="00803CE7" w:rsidRPr="0026732E" w:rsidRDefault="00F07E4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00D56DFD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F07E4B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F07E4B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73B01EEF" w:rsidR="00803CE7" w:rsidRPr="0026732E" w:rsidRDefault="00F07E4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00D56DFD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F07E4B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F07E4B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10CA7F2A" w:rsidR="00803CE7" w:rsidRPr="0026732E" w:rsidRDefault="00F07E4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00D56DFD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F07E4B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F07E4B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11B6E716" w:rsidR="00803CE7" w:rsidRPr="0026732E" w:rsidRDefault="00F07E4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00D56DFD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F07E4B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F07E4B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457E8A21" w:rsidR="00803CE7" w:rsidRPr="0026732E" w:rsidRDefault="00F07E4B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00D56DFD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F07E4B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4FA10B37" w:rsidR="00803CE7" w:rsidRPr="0026732E" w:rsidRDefault="00F07E4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F07E4B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F07E4B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F07E4B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F07E4B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F07E4B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F07E4B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257C13EF" w:rsidR="00803CE7" w:rsidRPr="0026732E" w:rsidRDefault="00F07E4B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F07E4B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F07E4B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3876B6A2" w:rsidR="00803CE7" w:rsidRPr="0026732E" w:rsidRDefault="00F07E4B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F07E4B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F07E4B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055C7B35" w:rsidR="00803CE7" w:rsidRPr="0026732E" w:rsidRDefault="00F07E4B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F07E4B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F175C59" w:rsidR="00803CE7" w:rsidRPr="0026732E" w:rsidRDefault="00F07E4B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00D56DFD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00D56DFD">
        <w:trPr>
          <w:trHeight w:val="1074"/>
        </w:trPr>
        <w:tc>
          <w:tcPr>
            <w:tcW w:w="3087" w:type="dxa"/>
          </w:tcPr>
          <w:p w14:paraId="4160D12F" w14:textId="77777777" w:rsidR="00803CE7" w:rsidRPr="0026732E" w:rsidRDefault="00F07E4B" w:rsidP="00803CE7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26732E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26732E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26732E" w:rsidRDefault="00F07E4B" w:rsidP="00803CE7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00803CE7" w:rsidRPr="0026732E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D4DD6" w:rsidRDefault="005B204C" w:rsidP="00803CE7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26732E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DFD837" w14:textId="321C1D08" w:rsidR="00803CE7" w:rsidRPr="0026732E" w:rsidRDefault="00F07E4B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72C05" w:rsidRDefault="00B72C05" w:rsidP="00803CE7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26732E" w:rsidRDefault="00803CE7" w:rsidP="00803CE7">
            <w:pPr>
              <w:pStyle w:val="TableParagraph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1A042558" w14:textId="77777777" w:rsidTr="00D56DFD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F07E4B" w:rsidP="00B72C05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</w:rPr>
            </w:pPr>
            <w:hyperlink r:id="rId146">
              <w:r w:rsidR="00803CE7" w:rsidRPr="0026732E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26732E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26732E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26732E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26732E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26732E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26732E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005B204C" w:rsidP="00803CE7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00C83C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29E43A" w14:textId="77777777" w:rsidR="00803CE7" w:rsidRPr="0026732E" w:rsidRDefault="00803CE7" w:rsidP="00C83C09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C2562F4" w14:textId="040B07C2" w:rsidR="00803CE7" w:rsidRPr="0026732E" w:rsidRDefault="00F07E4B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00B72C05" w:rsidP="00803CE7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de diciembre de</w:t>
            </w:r>
            <w:r w:rsidR="00803CE7" w:rsidRPr="001F02BB">
              <w:rPr>
                <w:rFonts w:ascii="Times New Roman" w:hAnsi="Times New Roman" w:cs="Times New Roman"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2E980BA9" w14:textId="77777777" w:rsidR="00803CE7" w:rsidRPr="0026732E" w:rsidRDefault="00803CE7" w:rsidP="00803CE7">
            <w:pPr>
              <w:pStyle w:val="TableParagraph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29E30C0C" w14:textId="77777777" w:rsidTr="00D56DFD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F07E4B" w:rsidP="00803CE7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00803CE7" w:rsidRPr="0026732E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005B204C" w:rsidP="00803CE7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30D8261E" w14:textId="6AA5DB65" w:rsidR="00803CE7" w:rsidRPr="0026732E" w:rsidRDefault="00F07E4B" w:rsidP="00C83C09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00803CE7" w:rsidP="00803CE7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00803CE7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F07E4B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</w:rPr>
            </w:pPr>
            <w:hyperlink r:id="rId155">
              <w:r w:rsidR="00681D8A" w:rsidRPr="0026732E">
                <w:rPr>
                  <w:rFonts w:ascii="Times New Roman" w:hAnsi="Times New Roman" w:cs="Times New Roman"/>
                  <w:w w:val="95"/>
                </w:rPr>
                <w:t>Implementación de la Matriz</w:t>
              </w:r>
              <w:r w:rsidR="00681D8A" w:rsidRPr="0026732E">
                <w:rPr>
                  <w:rFonts w:ascii="Times New Roman" w:hAnsi="Times New Roman" w:cs="Times New Roman"/>
                  <w:spacing w:val="-39"/>
                  <w:w w:val="95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  <w:r w:rsidR="00681D8A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56">
              <w:r w:rsidR="00681D8A" w:rsidRPr="0026732E">
                <w:rPr>
                  <w:rFonts w:ascii="Times New Roman" w:hAnsi="Times New Roman" w:cs="Times New Roman"/>
                  <w:w w:val="90"/>
                </w:rPr>
                <w:t>Responsabilidad Informacional,</w:t>
              </w:r>
            </w:hyperlink>
            <w:r w:rsidR="00681D8A" w:rsidRPr="0026732E">
              <w:rPr>
                <w:rFonts w:ascii="Times New Roman" w:hAnsi="Times New Roman" w:cs="Times New Roman"/>
                <w:w w:val="90"/>
              </w:rPr>
              <w:t xml:space="preserve"> </w:t>
            </w:r>
            <w:hyperlink r:id="rId157">
              <w:r w:rsidR="00681D8A" w:rsidRPr="0026732E">
                <w:rPr>
                  <w:rFonts w:ascii="Times New Roman" w:hAnsi="Times New Roman" w:cs="Times New Roman"/>
                </w:rPr>
                <w:t>de fecha 7 de diciembre de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158">
              <w:r w:rsidR="00681D8A" w:rsidRPr="0026732E">
                <w:rPr>
                  <w:rFonts w:ascii="Times New Roman" w:hAnsi="Times New Roman" w:cs="Times New Roman"/>
                </w:rPr>
                <w:t>2012, de la Dirección</w:t>
              </w:r>
              <w:r w:rsidR="00681D8A" w:rsidRPr="0026732E">
                <w:rPr>
                  <w:rFonts w:ascii="Times New Roman" w:hAnsi="Times New Roman" w:cs="Times New Roman"/>
                  <w:spacing w:val="-41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159">
              <w:r w:rsidR="00681D8A" w:rsidRPr="0026732E">
                <w:rPr>
                  <w:rFonts w:ascii="Times New Roman" w:hAnsi="Times New Roman" w:cs="Times New Roman"/>
                </w:rPr>
                <w:t>de Ética e</w:t>
              </w:r>
              <w:r w:rsidR="00681D8A" w:rsidRPr="0026732E">
                <w:rPr>
                  <w:rFonts w:ascii="Times New Roman" w:hAnsi="Times New Roman" w:cs="Times New Roman"/>
                  <w:spacing w:val="51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</w:rPr>
                <w:t>Integridad</w:t>
              </w:r>
            </w:hyperlink>
          </w:p>
          <w:p w14:paraId="6F9AB2A3" w14:textId="77777777" w:rsidR="00FF4427" w:rsidRPr="0026732E" w:rsidRDefault="00F07E4B">
            <w:pPr>
              <w:pStyle w:val="TableParagraph"/>
              <w:spacing w:line="244" w:lineRule="exact"/>
              <w:rPr>
                <w:rFonts w:ascii="Times New Roman" w:hAnsi="Times New Roman" w:cs="Times New Roman"/>
              </w:rPr>
            </w:pPr>
            <w:hyperlink r:id="rId160">
              <w:r w:rsidR="00681D8A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00944B4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6A31457" w14:textId="77777777">
        <w:trPr>
          <w:trHeight w:val="801"/>
        </w:trPr>
        <w:tc>
          <w:tcPr>
            <w:tcW w:w="3087" w:type="dxa"/>
          </w:tcPr>
          <w:p w14:paraId="52DCC8AD" w14:textId="77777777" w:rsidR="00803CE7" w:rsidRPr="0026732E" w:rsidRDefault="00F07E4B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26732E">
                <w:rPr>
                  <w:rFonts w:ascii="Times New Roman" w:hAnsi="Times New Roman" w:cs="Times New Roman"/>
                </w:rPr>
                <w:t>Reglamento No. 06-04,</w:t>
              </w:r>
              <w:r w:rsidR="00803CE7" w:rsidRPr="0026732E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26732E" w:rsidRDefault="00F07E4B" w:rsidP="00803CE7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00803CE7" w:rsidRPr="0026732E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00803CE7" w:rsidRPr="0026732E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D4DD6" w:rsidRDefault="005B204C" w:rsidP="005B204C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62E62E" w14:textId="23D5EF13" w:rsidR="00803CE7" w:rsidRPr="0026732E" w:rsidRDefault="00F07E4B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1F02BB" w:rsidRDefault="00BF538E" w:rsidP="00803CE7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26732E" w:rsidRDefault="00803CE7" w:rsidP="00803CE7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55C8785B" w14:textId="77777777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26732E" w:rsidRDefault="00F07E4B" w:rsidP="00803CE7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26732E">
                <w:rPr>
                  <w:rFonts w:ascii="Times New Roman" w:hAnsi="Times New Roman" w:cs="Times New Roman"/>
                </w:rPr>
                <w:t>Reglamento No. 09-04,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26732E" w:rsidRDefault="00F07E4B" w:rsidP="00803CE7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26732E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</w:rPr>
                <w:t>para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26732E">
                <w:rPr>
                  <w:rFonts w:ascii="Times New Roman" w:hAnsi="Times New Roman" w:cs="Times New Roman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firmas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D4DD6" w:rsidRDefault="005B204C" w:rsidP="005B204C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26732E" w:rsidRDefault="00803CE7" w:rsidP="00C83C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FA9F5C" w14:textId="0EA009D6" w:rsidR="00803CE7" w:rsidRPr="0026732E" w:rsidRDefault="00F07E4B" w:rsidP="00C83C09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1F02BB" w:rsidRDefault="00BF538E" w:rsidP="00803CE7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26732E" w:rsidRDefault="00803CE7" w:rsidP="00803CE7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6F572425" w14:textId="77777777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26732E" w:rsidRDefault="00F07E4B" w:rsidP="00803CE7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26732E">
                <w:rPr>
                  <w:rFonts w:ascii="Times New Roman" w:hAnsi="Times New Roman" w:cs="Times New Roman"/>
                </w:rPr>
                <w:t>Auditorias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69EBCEE" w14:textId="77777777" w:rsidR="00803CE7" w:rsidRPr="00BD4DD6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52C2E1AF" w14:textId="77777777" w:rsidR="00803CE7" w:rsidRPr="0026732E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1958CDA5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7ED5E8F6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26732E" w:rsidRDefault="00F07E4B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00803CE7" w:rsidRPr="0026732E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AB1FAA9" w14:textId="77777777" w:rsidR="00803CE7" w:rsidRPr="00BD4DD6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28E9F38C" w14:textId="77777777" w:rsidR="00803CE7" w:rsidRPr="0026732E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23106A5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1DD8B80B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>
        <w:trPr>
          <w:trHeight w:val="321"/>
        </w:trPr>
        <w:tc>
          <w:tcPr>
            <w:tcW w:w="3087" w:type="dxa"/>
          </w:tcPr>
          <w:p w14:paraId="488B951E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D4DD6" w:rsidRDefault="005B204C" w:rsidP="005B204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26732E" w:rsidRDefault="00F07E4B" w:rsidP="00C83C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1F02BB" w:rsidRDefault="001F02BB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  </w:t>
            </w:r>
            <w:r w:rsidRPr="0026732E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F07E4B" w:rsidP="00803CE7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00803CE7" w:rsidRPr="0026732E">
                <w:rPr>
                  <w:rFonts w:ascii="Times New Roman" w:hAnsi="Times New Roman" w:cs="Times New Roman"/>
                </w:rPr>
                <w:t xml:space="preserve">NORTIC </w:t>
              </w:r>
              <w:r w:rsidR="001F02BB">
                <w:rPr>
                  <w:rFonts w:ascii="Times New Roman" w:hAnsi="Times New Roman" w:cs="Times New Roman"/>
                </w:rPr>
                <w:t>E</w:t>
              </w:r>
              <w:r w:rsidR="00803CE7" w:rsidRPr="0026732E">
                <w:rPr>
                  <w:rFonts w:ascii="Times New Roman" w:hAnsi="Times New Roman" w:cs="Times New Roman"/>
                </w:rPr>
                <w:t>-</w:t>
              </w:r>
              <w:r w:rsidR="001F02BB">
                <w:rPr>
                  <w:rFonts w:ascii="Times New Roman" w:hAnsi="Times New Roman" w:cs="Times New Roman"/>
                </w:rPr>
                <w:t>1</w:t>
              </w:r>
              <w:r w:rsidR="00803CE7" w:rsidRPr="0026732E">
                <w:rPr>
                  <w:rFonts w:ascii="Times New Roman" w:hAnsi="Times New Roman" w:cs="Times New Roman"/>
                </w:rPr>
                <w:t>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sobre l</w:t>
            </w:r>
            <w:r w:rsidR="001F02BB">
              <w:rPr>
                <w:rFonts w:ascii="Times New Roman" w:hAnsi="Times New Roman" w:cs="Times New Roman"/>
              </w:rPr>
              <w:t>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005B204C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1B07BF2" w14:textId="74D9568E" w:rsidR="00803CE7" w:rsidRPr="00BD4DD6" w:rsidRDefault="005B204C" w:rsidP="005B204C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6A8F9FF2" w14:textId="14E46E89" w:rsidR="00803CE7" w:rsidRPr="0026732E" w:rsidRDefault="00F07E4B" w:rsidP="00C83C09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hyperlink r:id="rId173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00803CE7" w:rsidP="00803CE7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00803CE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61352269" w14:textId="77777777" w:rsidR="00803CE7" w:rsidRPr="0026732E" w:rsidRDefault="00803CE7" w:rsidP="00803CE7">
            <w:pPr>
              <w:pStyle w:val="TableParagraph"/>
              <w:ind w:left="49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40072342" w14:textId="77777777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F07E4B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7E25E914" w:rsidR="00803CE7" w:rsidRPr="0026732E" w:rsidRDefault="00F07E4B" w:rsidP="00C83C09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hyperlink r:id="rId177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F07E4B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F07E4B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26CBA000" w14:textId="4B26070F" w:rsidR="00803CE7" w:rsidRPr="0026732E" w:rsidRDefault="00F07E4B" w:rsidP="00C83C09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hyperlink r:id="rId183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3FF948F8" w:rsidR="00FF4427" w:rsidRPr="0026732E" w:rsidRDefault="00F07E4B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</w:rPr>
            </w:pPr>
            <w:hyperlink r:id="rId184">
              <w:r w:rsidR="00681D8A" w:rsidRPr="0026732E">
                <w:rPr>
                  <w:rFonts w:ascii="Times New Roman" w:hAnsi="Times New Roman" w:cs="Times New Roman"/>
                  <w:b/>
                  <w:u w:val="thick" w:color="0000FF"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3BBF191E" w:rsidR="00FF4427" w:rsidRPr="0026732E" w:rsidRDefault="00F07E4B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00681D8A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005D53AE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005D53AE">
        <w:trPr>
          <w:trHeight w:val="537"/>
        </w:trPr>
        <w:tc>
          <w:tcPr>
            <w:tcW w:w="2984" w:type="dxa"/>
          </w:tcPr>
          <w:p w14:paraId="1920EB6F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D4DD6" w:rsidRDefault="005B204C" w:rsidP="00BD4DD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26732E" w:rsidRDefault="00F07E4B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hyperlink r:id="rId186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005D53AE">
        <w:trPr>
          <w:trHeight w:val="806"/>
        </w:trPr>
        <w:tc>
          <w:tcPr>
            <w:tcW w:w="2984" w:type="dxa"/>
          </w:tcPr>
          <w:p w14:paraId="0CCE81C6" w14:textId="77777777" w:rsidR="00803CE7" w:rsidRPr="0026732E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26732E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D4DD6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26732E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199537" w:rsidR="00803CE7" w:rsidRPr="0026732E" w:rsidRDefault="00F07E4B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005D53AE">
        <w:trPr>
          <w:trHeight w:val="535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2487AD04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Manual</w:t>
            </w:r>
            <w:r w:rsidRPr="0026732E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organización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14:paraId="54816DA6" w14:textId="6DCA6CB7" w:rsidR="00803CE7" w:rsidRPr="00BD4DD6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/>
            </w:tcBorders>
          </w:tcPr>
          <w:p w14:paraId="0458632F" w14:textId="6F81D4B1" w:rsidR="00803CE7" w:rsidRPr="0026732E" w:rsidRDefault="00F07E4B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DE1A870" w14:textId="16CECFBC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6507AA86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005D53AE">
        <w:trPr>
          <w:trHeight w:val="534"/>
        </w:trPr>
        <w:tc>
          <w:tcPr>
            <w:tcW w:w="2984" w:type="dxa"/>
            <w:tcBorders>
              <w:top w:val="single" w:sz="6" w:space="0" w:color="000000"/>
            </w:tcBorders>
          </w:tcPr>
          <w:p w14:paraId="2F781BDF" w14:textId="77777777" w:rsidR="00803CE7" w:rsidRPr="0026732E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26732E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14:paraId="23B861E1" w14:textId="2EFB53C7" w:rsidR="00803CE7" w:rsidRPr="00BD4DD6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/>
            </w:tcBorders>
          </w:tcPr>
          <w:p w14:paraId="738FAFB4" w14:textId="5E0299C8" w:rsidR="00803CE7" w:rsidRPr="0026732E" w:rsidRDefault="00F07E4B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A548AB8" w14:textId="0A267610" w:rsidR="00803CE7" w:rsidRPr="00B72C05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14:paraId="485A9846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005D53AE">
        <w:trPr>
          <w:trHeight w:val="537"/>
        </w:trPr>
        <w:tc>
          <w:tcPr>
            <w:tcW w:w="2984" w:type="dxa"/>
          </w:tcPr>
          <w:p w14:paraId="030BB949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0776E3CE" w14:textId="3D1A4D26" w:rsidR="00803CE7" w:rsidRPr="00BD4DD6" w:rsidRDefault="00B74725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002" w:type="dxa"/>
          </w:tcPr>
          <w:p w14:paraId="770E1C0A" w14:textId="3560DA5B" w:rsidR="00803CE7" w:rsidRPr="0026732E" w:rsidRDefault="00F07E4B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72C05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26732E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005D53AE">
        <w:trPr>
          <w:trHeight w:val="657"/>
        </w:trPr>
        <w:tc>
          <w:tcPr>
            <w:tcW w:w="2984" w:type="dxa"/>
          </w:tcPr>
          <w:p w14:paraId="439E4B21" w14:textId="77777777" w:rsidR="00803CE7" w:rsidRPr="0026732E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Nombre del </w:t>
            </w:r>
            <w:proofErr w:type="gramStart"/>
            <w:r w:rsidRPr="0026732E">
              <w:rPr>
                <w:rFonts w:ascii="Times New Roman" w:hAnsi="Times New Roman" w:cs="Times New Roman"/>
              </w:rPr>
              <w:t>Responsable</w:t>
            </w:r>
            <w:proofErr w:type="gramEnd"/>
            <w:r w:rsidRPr="0026732E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26732E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D4DD6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26732E" w:rsidRDefault="00F07E4B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005D53AE">
        <w:trPr>
          <w:trHeight w:val="436"/>
        </w:trPr>
        <w:tc>
          <w:tcPr>
            <w:tcW w:w="2984" w:type="dxa"/>
          </w:tcPr>
          <w:p w14:paraId="04473B3C" w14:textId="77777777" w:rsidR="00803CE7" w:rsidRPr="0026732E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D4DD6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2312D0CD" w:rsidR="00803CE7" w:rsidRPr="0026732E" w:rsidRDefault="00F07E4B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4E4D56C" w:rsidR="00803CE7" w:rsidRPr="00B72C05" w:rsidRDefault="00803CE7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0B0E910A" w14:textId="77777777" w:rsidR="00803CE7" w:rsidRPr="0026732E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005D53AE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5D9008E2" w:rsidR="00803CE7" w:rsidRPr="0026732E" w:rsidRDefault="00F07E4B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31553BC6" w:rsidR="00803CE7" w:rsidRPr="00B72C05" w:rsidRDefault="00803CE7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005D53AE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F07E4B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TableNormal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00A51D4A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A51D4A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F07E4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4B3A2803" w:rsidR="00803CE7" w:rsidRPr="0026732E" w:rsidRDefault="00F07E4B" w:rsidP="00C83C09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</w:rPr>
            </w:pPr>
            <w:hyperlink r:id="rId196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35516996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A51D4A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BFF9DC5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962944" w:rsidR="00803CE7" w:rsidRPr="0026732E" w:rsidRDefault="00F07E4B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1956F542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Pr="00A51D4A">
              <w:rPr>
                <w:rFonts w:ascii="Times New Roman" w:hAnsi="Times New Roman" w:cs="Times New Roman"/>
                <w:bCs/>
              </w:rPr>
              <w:t>Febrero</w:t>
            </w:r>
            <w:proofErr w:type="gramEnd"/>
            <w:r w:rsidRPr="00A51D4A">
              <w:rPr>
                <w:rFonts w:ascii="Times New Roman" w:hAnsi="Times New Roman" w:cs="Times New Roman"/>
                <w:bCs/>
              </w:rPr>
              <w:t xml:space="preserve">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00346AB9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7F581FF" w:rsidR="00803CE7" w:rsidRPr="0026732E" w:rsidRDefault="00F07E4B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55F81CFF" w:rsidR="00803CE7" w:rsidRPr="00054CA5" w:rsidRDefault="00054CA5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803CE7" w:rsidRPr="00054CA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00346AB9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009317DD" w:rsidP="00803CE7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F07E4B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00A93B9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15 de abril de</w:t>
            </w:r>
            <w:r w:rsidR="00803CE7" w:rsidRPr="00054CA5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57B58E96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3A2614B8" w14:textId="1E9E76D2" w:rsidR="00FF4427" w:rsidRPr="0026732E" w:rsidRDefault="00681D8A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lastRenderedPageBreak/>
        <w:t>O</w:t>
      </w:r>
      <w:r w:rsidR="00961B72" w:rsidRPr="0026732E">
        <w:rPr>
          <w:rFonts w:ascii="Times New Roman" w:hAnsi="Times New Roman" w:cs="Times New Roman"/>
          <w:b/>
        </w:rPr>
        <w:t>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FF4427" w:rsidRPr="0026732E" w14:paraId="3F8593BE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1F598B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5F024A2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08BA1C45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66DB2621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0052C07F" w14:textId="77777777" w:rsidR="000C78C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01AF68F6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15A47E9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8C37A35" w14:textId="77777777" w:rsidTr="00346AB9">
        <w:trPr>
          <w:trHeight w:val="434"/>
        </w:trPr>
        <w:tc>
          <w:tcPr>
            <w:tcW w:w="2928" w:type="dxa"/>
          </w:tcPr>
          <w:p w14:paraId="0281BF56" w14:textId="77777777" w:rsidR="00803CE7" w:rsidRPr="0026732E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333333"/>
              </w:rPr>
              <w:t>Denuncias</w:t>
            </w:r>
          </w:p>
        </w:tc>
        <w:tc>
          <w:tcPr>
            <w:tcW w:w="1143" w:type="dxa"/>
          </w:tcPr>
          <w:p w14:paraId="4695FB84" w14:textId="5CE8D85A" w:rsidR="00803CE7" w:rsidRPr="00BD4DD6" w:rsidRDefault="009317DD" w:rsidP="009317D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10" w:type="dxa"/>
          </w:tcPr>
          <w:p w14:paraId="02DED66B" w14:textId="77777777" w:rsidR="00803CE7" w:rsidRPr="0026732E" w:rsidRDefault="00F07E4B" w:rsidP="00C83C09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hyperlink r:id="rId200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39D47AB9" w14:textId="2AD23251" w:rsidR="00803CE7" w:rsidRPr="0026732E" w:rsidRDefault="00A93B9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Permanente</w:t>
            </w:r>
          </w:p>
        </w:tc>
        <w:tc>
          <w:tcPr>
            <w:tcW w:w="1402" w:type="dxa"/>
          </w:tcPr>
          <w:p w14:paraId="2774D95D" w14:textId="77777777" w:rsidR="00803CE7" w:rsidRPr="0026732E" w:rsidRDefault="00803CE7" w:rsidP="00803CE7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E9E4456" w14:textId="77777777" w:rsidTr="00346AB9">
        <w:trPr>
          <w:trHeight w:val="808"/>
        </w:trPr>
        <w:tc>
          <w:tcPr>
            <w:tcW w:w="2928" w:type="dxa"/>
          </w:tcPr>
          <w:p w14:paraId="0E3430A7" w14:textId="77777777" w:rsidR="00803CE7" w:rsidRPr="0026732E" w:rsidRDefault="00803CE7" w:rsidP="00803CE7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Oficina de Acceso a la </w:t>
            </w:r>
            <w:r w:rsidRPr="0026732E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1143" w:type="dxa"/>
          </w:tcPr>
          <w:p w14:paraId="033B31A4" w14:textId="565C0110" w:rsidR="00803CE7" w:rsidRPr="00BD4DD6" w:rsidRDefault="009317DD" w:rsidP="009317D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10" w:type="dxa"/>
          </w:tcPr>
          <w:p w14:paraId="10EC122F" w14:textId="77777777" w:rsidR="00803CE7" w:rsidRPr="0026732E" w:rsidRDefault="00803CE7" w:rsidP="00C83C09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B8251FE" w14:textId="77777777" w:rsidR="00803CE7" w:rsidRPr="0026732E" w:rsidRDefault="00F07E4B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20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6190619A" w14:textId="64AEE62D" w:rsidR="00803CE7" w:rsidRPr="00054CA5" w:rsidRDefault="0067575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803CE7" w:rsidRPr="00054CA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</w:tcPr>
          <w:p w14:paraId="7AFD3319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531D42" w:rsidRPr="0026732E" w14:paraId="5C5B3B06" w14:textId="77777777" w:rsidTr="00346AB9">
        <w:trPr>
          <w:trHeight w:val="808"/>
        </w:trPr>
        <w:tc>
          <w:tcPr>
            <w:tcW w:w="2928" w:type="dxa"/>
          </w:tcPr>
          <w:p w14:paraId="16C4B83E" w14:textId="7C214D41" w:rsidR="00531D42" w:rsidRPr="0026732E" w:rsidRDefault="00531D42" w:rsidP="00803CE7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Estadísticas Institucionales</w:t>
            </w:r>
          </w:p>
        </w:tc>
        <w:tc>
          <w:tcPr>
            <w:tcW w:w="1143" w:type="dxa"/>
          </w:tcPr>
          <w:p w14:paraId="13DCF2B3" w14:textId="1AF9EE61" w:rsidR="00531D42" w:rsidRPr="00BD4DD6" w:rsidRDefault="00531D42" w:rsidP="009317D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010" w:type="dxa"/>
          </w:tcPr>
          <w:p w14:paraId="1E577E24" w14:textId="7AB75706" w:rsidR="00531D42" w:rsidRPr="0026732E" w:rsidRDefault="00F07E4B" w:rsidP="00C83C09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 w:history="1">
              <w:r w:rsidR="00531D42" w:rsidRPr="00531D42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1D8EFF00" w14:textId="7071CCC1" w:rsidR="00531D42" w:rsidRPr="00054CA5" w:rsidRDefault="00054CA5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</w:t>
            </w:r>
            <w:r w:rsidR="00531D42" w:rsidRPr="00054CA5">
              <w:rPr>
                <w:rFonts w:ascii="Times New Roman" w:hAnsi="Times New Roman" w:cs="Times New Roman"/>
                <w:bCs/>
              </w:rPr>
              <w:t xml:space="preserve">,2021 </w:t>
            </w:r>
          </w:p>
        </w:tc>
        <w:tc>
          <w:tcPr>
            <w:tcW w:w="1402" w:type="dxa"/>
          </w:tcPr>
          <w:p w14:paraId="11D96743" w14:textId="0D9DE97E" w:rsidR="00531D42" w:rsidRPr="0026732E" w:rsidRDefault="00054CA5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78B073A0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2450BFE8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00346AB9">
        <w:trPr>
          <w:trHeight w:val="806"/>
        </w:trPr>
        <w:tc>
          <w:tcPr>
            <w:tcW w:w="2928" w:type="dxa"/>
          </w:tcPr>
          <w:p w14:paraId="5CF68E8A" w14:textId="423EE2CD" w:rsidR="00FF4427" w:rsidRPr="0026732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</w:t>
            </w:r>
            <w:r w:rsidR="00DF5AB1" w:rsidRPr="0026732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732E">
              <w:rPr>
                <w:rFonts w:ascii="Times New Roman" w:hAnsi="Times New Roman" w:cs="Times New Roman"/>
              </w:rPr>
              <w:t>al</w:t>
            </w:r>
            <w:r w:rsidR="00A274D7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Portal</w:t>
            </w:r>
            <w:proofErr w:type="gramEnd"/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2673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311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26732E">
              <w:rPr>
                <w:rFonts w:ascii="Times New Roman" w:hAnsi="Times New Roman" w:cs="Times New Roman"/>
              </w:rPr>
              <w:t>quejas,</w:t>
            </w:r>
            <w:r w:rsidRPr="0026732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470908DC" w:rsidR="00FF4427" w:rsidRPr="0026732E" w:rsidRDefault="00F07E4B" w:rsidP="00C83C09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hyperlink r:id="rId203">
              <w:r w:rsidR="00681D8A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00346AB9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00803CE7" w:rsidP="00803CE7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00BD4DD6" w:rsidP="009317DD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652916DA" w14:textId="78E9D3FC" w:rsidR="00803CE7" w:rsidRPr="0026732E" w:rsidRDefault="00C83C09" w:rsidP="00C83C09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</w:rPr>
            </w:pPr>
            <w:r>
              <w:t xml:space="preserve">                           </w:t>
            </w:r>
            <w:hyperlink r:id="rId204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1A690B93" w:rsidR="00803CE7" w:rsidRPr="00531D42" w:rsidRDefault="0067575A" w:rsidP="00803CE7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803CE7" w:rsidRPr="00531D42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00803CE7" w:rsidP="00803CE7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D7ADBB3" w14:textId="77777777" w:rsidTr="00346AB9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5A129572" w:rsidR="00803CE7" w:rsidRPr="0026732E" w:rsidRDefault="00502715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00346AB9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24A2010C" w:rsidR="00803CE7" w:rsidRPr="0026732E" w:rsidRDefault="00502715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00346AB9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5339E2ED" w:rsidR="00803CE7" w:rsidRPr="0026732E" w:rsidRDefault="00502715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00346AB9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F07E4B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31E22FB5" w:rsidR="00803CE7" w:rsidRPr="0026732E" w:rsidRDefault="00F07E4B" w:rsidP="00803CE7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</w:rPr>
            </w:pPr>
            <w:hyperlink r:id="rId210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49BF5FB" w:rsidR="00803CE7" w:rsidRPr="00531D42" w:rsidRDefault="0067575A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00346AB9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F07E4B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305A69F3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AA9EBEF" w:rsidR="00803CE7" w:rsidRPr="0026732E" w:rsidRDefault="00F07E4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1FD198B" w:rsidR="00803CE7" w:rsidRPr="00531D42" w:rsidRDefault="0067575A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00346AB9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F07E4B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502BD6B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111FC85" w:rsidR="00803CE7" w:rsidRPr="0026732E" w:rsidRDefault="00F07E4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01263866" w:rsidR="00803CE7" w:rsidRPr="00531D42" w:rsidRDefault="0067575A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00346AB9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26732E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BD4DD6" w:rsidRDefault="009317DD" w:rsidP="009317DD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</w:tcPr>
          <w:p w14:paraId="7D928F33" w14:textId="196B51A7" w:rsidR="00803CE7" w:rsidRPr="0026732E" w:rsidRDefault="00F07E4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15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01448023" w:rsidR="00803CE7" w:rsidRPr="00531D42" w:rsidRDefault="0067575A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33" w:type="dxa"/>
          </w:tcPr>
          <w:p w14:paraId="7B27BAD3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346AB9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6732D875" w:rsidR="00803CE7" w:rsidRPr="0026732E" w:rsidRDefault="00803CE7" w:rsidP="00803CE7">
            <w:pPr>
              <w:pStyle w:val="TableParagraph"/>
              <w:spacing w:before="2"/>
              <w:ind w:left="15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2021:</w:t>
            </w:r>
          </w:p>
          <w:p w14:paraId="2AA7BDEA" w14:textId="10207442" w:rsidR="00803CE7" w:rsidRPr="0026732E" w:rsidRDefault="00F07E4B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75CCE012" w:rsidR="00803CE7" w:rsidRPr="00531D42" w:rsidRDefault="0067575A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346AB9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F07E4B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2ACFC11C" w:rsidR="00803CE7" w:rsidRPr="0026732E" w:rsidRDefault="00F07E4B" w:rsidP="00803CE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</w:rPr>
            </w:pPr>
            <w:hyperlink r:id="rId219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6FA2FD23" w:rsidR="00803CE7" w:rsidRPr="00531D42" w:rsidRDefault="0067575A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00346AB9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F07E4B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346AB9">
        <w:trPr>
          <w:trHeight w:val="773"/>
        </w:trPr>
        <w:tc>
          <w:tcPr>
            <w:tcW w:w="2928" w:type="dxa"/>
            <w:vMerge/>
            <w:tcBorders>
              <w:top w:val="nil"/>
            </w:tcBorders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0022145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0022145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F07E4B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786028AF" w:rsidR="00FF4427" w:rsidRPr="0026732E" w:rsidRDefault="00E73BDE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0026732E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 w:history="1">
              <w:r w:rsidR="00BF7899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1CBF0CC7" w:rsidR="00FF4427" w:rsidRPr="00054CA5" w:rsidRDefault="0067575A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00346AB9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77777777" w:rsidR="00803CE7" w:rsidRPr="0026732E" w:rsidRDefault="00F07E4B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3F46D66F" w:rsidR="00803CE7" w:rsidRPr="00054CA5" w:rsidRDefault="0067575A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00346AB9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4866248C" w:rsidR="00803CE7" w:rsidRPr="0026732E" w:rsidRDefault="00F07E4B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1655752F" w:rsidR="00803CE7" w:rsidRPr="00054CA5" w:rsidRDefault="0067575A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008817C7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008817C7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F07E4B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F07E4B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8817C7">
        <w:trPr>
          <w:trHeight w:val="537"/>
        </w:trPr>
        <w:tc>
          <w:tcPr>
            <w:tcW w:w="2928" w:type="dxa"/>
          </w:tcPr>
          <w:p w14:paraId="5BC0CC51" w14:textId="01E79436" w:rsidR="00803CE7" w:rsidRPr="0026732E" w:rsidRDefault="00F07E4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143" w:type="dxa"/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</w:tcPr>
          <w:p w14:paraId="40CB93D0" w14:textId="14B59BEC" w:rsidR="00803CE7" w:rsidRPr="0026732E" w:rsidRDefault="00F07E4B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5CF25732" w14:textId="53F6F2DF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814D06B" w14:textId="77777777" w:rsidTr="008817C7">
        <w:trPr>
          <w:trHeight w:val="282"/>
        </w:trPr>
        <w:tc>
          <w:tcPr>
            <w:tcW w:w="2928" w:type="dxa"/>
            <w:tcBorders>
              <w:bottom w:val="single" w:sz="4" w:space="0" w:color="auto"/>
            </w:tcBorders>
          </w:tcPr>
          <w:p w14:paraId="1322283B" w14:textId="77777777" w:rsidR="00803CE7" w:rsidRPr="0026732E" w:rsidRDefault="00F07E4B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1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5E48799" w:rsidR="00803CE7" w:rsidRPr="0026732E" w:rsidRDefault="00F07E4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28527CCA" w:rsidR="00803CE7" w:rsidRPr="00531D42" w:rsidRDefault="0067575A" w:rsidP="00054CA5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008817C7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8696BE6" w:rsidR="00803CE7" w:rsidRPr="0026732E" w:rsidRDefault="00F07E4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3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0FAE03C5" w:rsidR="00803CE7" w:rsidRPr="00531D42" w:rsidRDefault="0067575A" w:rsidP="00054CA5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008817C7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F07E4B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4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EAA0A64" w:rsidR="00803CE7" w:rsidRPr="0026732E" w:rsidRDefault="00F07E4B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7FEA883C" w:rsidR="00803CE7" w:rsidRPr="00531D42" w:rsidRDefault="0067575A" w:rsidP="00054CA5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8817C7">
        <w:trPr>
          <w:trHeight w:val="435"/>
        </w:trPr>
        <w:tc>
          <w:tcPr>
            <w:tcW w:w="2928" w:type="dxa"/>
            <w:tcBorders>
              <w:top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2F93B29F" w:rsidR="00803CE7" w:rsidRPr="0026732E" w:rsidRDefault="00F07E4B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6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116A2520" w:rsidR="00803CE7" w:rsidRPr="00531D42" w:rsidRDefault="0067575A" w:rsidP="00054CA5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008817C7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F07E4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7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64B7FFE" w:rsidR="00803CE7" w:rsidRPr="0026732E" w:rsidRDefault="00F07E4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3560D124" w:rsidR="00803CE7" w:rsidRPr="00531D42" w:rsidRDefault="0067575A" w:rsidP="00054CA5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008817C7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9A95041" w:rsidR="00803CE7" w:rsidRPr="0026732E" w:rsidRDefault="00F07E4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9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5C4FB3A3" w:rsidR="00803CE7" w:rsidRPr="00531D42" w:rsidRDefault="0067575A" w:rsidP="00054CA5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26732E" w14:paraId="5540DAC5" w14:textId="77777777" w:rsidTr="008817C7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F07E4B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0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242DBFA7" w:rsidR="005A6F89" w:rsidRPr="0026732E" w:rsidRDefault="00F07E4B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1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92CE9AD" w:rsidR="005A6F89" w:rsidRPr="00531D42" w:rsidRDefault="0067575A" w:rsidP="00054CA5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000A4342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F07E4B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2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3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0426ECAF" w:rsidR="00803CE7" w:rsidRPr="0026732E" w:rsidRDefault="00F07E4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52A92EF8" w:rsidR="00803CE7" w:rsidRPr="00531D42" w:rsidRDefault="0067575A" w:rsidP="00531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333E37B3" w:rsidR="00803CE7" w:rsidRPr="0026732E" w:rsidRDefault="00F07E4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5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5AFB316B" w:rsidR="00803CE7" w:rsidRPr="00531D42" w:rsidRDefault="0067575A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0E6A598" w:rsidR="00803CE7" w:rsidRPr="0026732E" w:rsidRDefault="00F07E4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6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47A55088" w:rsidR="00803CE7" w:rsidRPr="00531D42" w:rsidRDefault="0067575A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EBCC4C9" w:rsidR="00803CE7" w:rsidRPr="0026732E" w:rsidRDefault="00F07E4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64CE9EA3" w:rsidR="00803CE7" w:rsidRPr="00531D42" w:rsidRDefault="0067575A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006908FC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006908FC">
        <w:trPr>
          <w:trHeight w:val="661"/>
        </w:trPr>
        <w:tc>
          <w:tcPr>
            <w:tcW w:w="2928" w:type="dxa"/>
          </w:tcPr>
          <w:p w14:paraId="6CA16F25" w14:textId="77777777" w:rsidR="00803CE7" w:rsidRPr="0026732E" w:rsidRDefault="00F07E4B" w:rsidP="00803CE7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</w:rPr>
            </w:pPr>
            <w:hyperlink r:id="rId248">
              <w:r w:rsidR="00803CE7" w:rsidRPr="0026732E">
                <w:rPr>
                  <w:rFonts w:ascii="Times New Roman" w:hAnsi="Times New Roman" w:cs="Times New Roman"/>
                </w:rPr>
                <w:t>Descripción de los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9">
              <w:r w:rsidR="00803CE7" w:rsidRPr="0026732E">
                <w:rPr>
                  <w:rFonts w:ascii="Times New Roman" w:hAnsi="Times New Roman" w:cs="Times New Roman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831D25C" w14:textId="6544F083" w:rsidR="00803CE7" w:rsidRPr="0026732E" w:rsidRDefault="0026732E" w:rsidP="0026732E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A5FC6E5" w14:textId="25836288" w:rsidR="00803CE7" w:rsidRPr="0026732E" w:rsidRDefault="00803CE7" w:rsidP="00803CE7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5"/>
              <w:ind w:hanging="361"/>
              <w:rPr>
                <w:rStyle w:val="Hipervnculo"/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begin"/>
            </w:r>
            <w:r w:rsidR="0095088C" w:rsidRPr="0026732E">
              <w:rPr>
                <w:rFonts w:ascii="Times New Roman" w:hAnsi="Times New Roman" w:cs="Times New Roman"/>
                <w:u w:val="single" w:color="0000FF"/>
              </w:rPr>
              <w:instrText>HYPERLINK "http://zoodom.gob.do/transparencia/index.php/proyectos-y-programas/descripcion-de-los-proyectos-y-programas?download=257:agosto-2021"</w:instrText>
            </w: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separate"/>
            </w:r>
            <w:r w:rsidRPr="0026732E">
              <w:rPr>
                <w:rStyle w:val="Hipervnculo"/>
                <w:rFonts w:ascii="Times New Roman" w:hAnsi="Times New Roman" w:cs="Times New Roman"/>
                <w:u w:color="0000FF"/>
              </w:rPr>
              <w:t>Ver</w:t>
            </w:r>
          </w:p>
          <w:p w14:paraId="475E373A" w14:textId="77777777" w:rsidR="00803CE7" w:rsidRPr="0026732E" w:rsidRDefault="00803CE7" w:rsidP="00803CE7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end"/>
            </w:r>
            <w:r w:rsidRPr="002673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14:paraId="0479859D" w14:textId="07079C77" w:rsidR="00803CE7" w:rsidRPr="00531D42" w:rsidRDefault="0067575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33" w:type="dxa"/>
          </w:tcPr>
          <w:p w14:paraId="45078DD5" w14:textId="77777777" w:rsidR="00803CE7" w:rsidRPr="0026732E" w:rsidRDefault="00803CE7" w:rsidP="00803CE7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006908FC">
        <w:trPr>
          <w:trHeight w:val="657"/>
        </w:trPr>
        <w:tc>
          <w:tcPr>
            <w:tcW w:w="2928" w:type="dxa"/>
          </w:tcPr>
          <w:p w14:paraId="1B04A058" w14:textId="77777777" w:rsidR="00803CE7" w:rsidRPr="0026732E" w:rsidRDefault="00F07E4B" w:rsidP="00803CE7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</w:rPr>
            </w:pPr>
            <w:hyperlink r:id="rId250">
              <w:r w:rsidR="00803CE7" w:rsidRPr="0026732E">
                <w:rPr>
                  <w:rFonts w:ascii="Times New Roman" w:hAnsi="Times New Roman" w:cs="Times New Roman"/>
                </w:rPr>
                <w:t>Informes de seguimiento 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1">
              <w:r w:rsidR="00803CE7" w:rsidRPr="0026732E">
                <w:rPr>
                  <w:rFonts w:ascii="Times New Roman" w:hAnsi="Times New Roman" w:cs="Times New Roman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1B880372" w14:textId="6DCCFA62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4BF8FE16" w14:textId="7B184712" w:rsidR="00803CE7" w:rsidRPr="0026732E" w:rsidRDefault="00F07E4B" w:rsidP="00803CE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2A386B62" w14:textId="2780B08E" w:rsidR="00803CE7" w:rsidRPr="00531D42" w:rsidRDefault="0067575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33" w:type="dxa"/>
          </w:tcPr>
          <w:p w14:paraId="517C5CD3" w14:textId="77777777" w:rsidR="00803CE7" w:rsidRPr="0026732E" w:rsidRDefault="00803CE7" w:rsidP="00803CE7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006908FC">
        <w:trPr>
          <w:trHeight w:val="661"/>
        </w:trPr>
        <w:tc>
          <w:tcPr>
            <w:tcW w:w="2928" w:type="dxa"/>
          </w:tcPr>
          <w:p w14:paraId="064ADD8C" w14:textId="77777777" w:rsidR="00803CE7" w:rsidRPr="0026732E" w:rsidRDefault="00F07E4B" w:rsidP="00803CE7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</w:rPr>
            </w:pPr>
            <w:hyperlink r:id="rId253">
              <w:r w:rsidR="00803CE7" w:rsidRPr="0026732E">
                <w:rPr>
                  <w:rFonts w:ascii="Times New Roman" w:hAnsi="Times New Roman" w:cs="Times New Roman"/>
                </w:rPr>
                <w:t>Calendarios de ejecución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4">
              <w:r w:rsidR="00803CE7" w:rsidRPr="0026732E">
                <w:rPr>
                  <w:rFonts w:ascii="Times New Roman" w:hAnsi="Times New Roman" w:cs="Times New Roman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121FE62" w14:textId="34B99F41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028A3C3" w14:textId="749DBD2A" w:rsidR="00803CE7" w:rsidRPr="0026732E" w:rsidRDefault="00F07E4B" w:rsidP="00803CE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021F1F20" w14:textId="6AB37235" w:rsidR="00803CE7" w:rsidRPr="00531D42" w:rsidRDefault="0067575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33" w:type="dxa"/>
          </w:tcPr>
          <w:p w14:paraId="7EF9BED6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006908FC">
        <w:trPr>
          <w:trHeight w:val="664"/>
        </w:trPr>
        <w:tc>
          <w:tcPr>
            <w:tcW w:w="2928" w:type="dxa"/>
          </w:tcPr>
          <w:p w14:paraId="02AA3E17" w14:textId="77777777" w:rsidR="00803CE7" w:rsidRPr="0026732E" w:rsidRDefault="00F07E4B" w:rsidP="00803CE7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</w:rPr>
            </w:pPr>
            <w:hyperlink r:id="rId256">
              <w:r w:rsidR="00803CE7" w:rsidRPr="0026732E">
                <w:rPr>
                  <w:rFonts w:ascii="Times New Roman" w:hAnsi="Times New Roman" w:cs="Times New Roman"/>
                </w:rPr>
                <w:t>Informes de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7">
              <w:r w:rsidR="00803CE7" w:rsidRPr="0026732E">
                <w:rPr>
                  <w:rFonts w:ascii="Times New Roman" w:hAnsi="Times New Roman" w:cs="Times New Roman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581C9D85" w14:textId="3ACA089E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5CD3D4C1" w14:textId="1CF71B68" w:rsidR="00803CE7" w:rsidRPr="0026732E" w:rsidRDefault="00F07E4B" w:rsidP="00803CE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4595CE00" w14:textId="5188AC82" w:rsidR="00803CE7" w:rsidRPr="00531D42" w:rsidRDefault="0067575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233" w:type="dxa"/>
          </w:tcPr>
          <w:p w14:paraId="1F0CA055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001644FC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0A4342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26732E" w:rsidRDefault="00F07E4B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59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  <w:p w14:paraId="094CB079" w14:textId="77777777" w:rsidR="00803CE7" w:rsidRPr="0026732E" w:rsidRDefault="00803CE7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</w:p>
          <w:p w14:paraId="72D1BF6A" w14:textId="3AB02113" w:rsidR="00803CE7" w:rsidRPr="0026732E" w:rsidRDefault="00F07E4B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60">
              <w:r w:rsidR="00803CE7" w:rsidRPr="0026732E">
                <w:rPr>
                  <w:rStyle w:val="Hipervnculo"/>
                  <w:rFonts w:ascii="Times New Roman" w:hAnsi="Times New Roman" w:cs="Times New Roman"/>
                  <w:color w:val="auto"/>
                  <w:u w:val="none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5A0D8C35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1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536E4C6A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2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6173D09B" w:rsidR="00803CE7" w:rsidRPr="00531D42" w:rsidRDefault="0067575A" w:rsidP="006757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1644FC">
        <w:trPr>
          <w:trHeight w:val="480"/>
        </w:trPr>
        <w:tc>
          <w:tcPr>
            <w:tcW w:w="2928" w:type="dxa"/>
          </w:tcPr>
          <w:p w14:paraId="70299E3D" w14:textId="77777777" w:rsidR="00803CE7" w:rsidRPr="0026732E" w:rsidRDefault="00F07E4B" w:rsidP="00803CE7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hyperlink r:id="rId263">
              <w:r w:rsidR="00803CE7" w:rsidRPr="0026732E">
                <w:rPr>
                  <w:rFonts w:ascii="Times New Roman" w:hAnsi="Times New Roman" w:cs="Times New Roman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359B4B77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2160424E" w:rsidR="00803CE7" w:rsidRPr="00531D42" w:rsidRDefault="0067575A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1644FC">
        <w:trPr>
          <w:trHeight w:val="479"/>
        </w:trPr>
        <w:tc>
          <w:tcPr>
            <w:tcW w:w="2928" w:type="dxa"/>
          </w:tcPr>
          <w:p w14:paraId="2457310F" w14:textId="77777777" w:rsidR="00803CE7" w:rsidRPr="0026732E" w:rsidRDefault="00F07E4B" w:rsidP="00803CE7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  <w:hyperlink r:id="rId265">
              <w:r w:rsidR="00803CE7" w:rsidRPr="0026732E">
                <w:rPr>
                  <w:rFonts w:ascii="Times New Roman" w:hAnsi="Times New Roman" w:cs="Times New Roman"/>
                </w:rPr>
                <w:t>Relación de activos fijos de la</w:t>
              </w:r>
            </w:hyperlink>
          </w:p>
          <w:p w14:paraId="4001CAF1" w14:textId="0EBD087D" w:rsidR="00803CE7" w:rsidRPr="0026732E" w:rsidRDefault="00F07E4B" w:rsidP="00803CE7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66">
              <w:r w:rsidR="00803CE7" w:rsidRPr="0026732E">
                <w:rPr>
                  <w:rFonts w:ascii="Times New Roman" w:hAnsi="Times New Roman" w:cs="Times New Roman"/>
                </w:rPr>
                <w:t>Institución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enero-junio 2021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2A0EAF6E" w:rsidR="00803CE7" w:rsidRPr="0026732E" w:rsidRDefault="00F07E4B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B798784" w:rsidR="00803CE7" w:rsidRPr="00531D42" w:rsidRDefault="0067575A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1644FC">
        <w:trPr>
          <w:trHeight w:val="479"/>
        </w:trPr>
        <w:tc>
          <w:tcPr>
            <w:tcW w:w="2928" w:type="dxa"/>
          </w:tcPr>
          <w:p w14:paraId="29CF5A8C" w14:textId="1F2EC39E" w:rsidR="00803CE7" w:rsidRPr="0026732E" w:rsidRDefault="00F07E4B" w:rsidP="00803CE7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69">
              <w:r w:rsidR="00803CE7" w:rsidRPr="0026732E">
                <w:rPr>
                  <w:rFonts w:ascii="Times New Roman" w:hAnsi="Times New Roman" w:cs="Times New Roman"/>
                </w:rPr>
                <w:t>Almacén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r w:rsidR="00B7508C" w:rsidRPr="0026732E">
              <w:rPr>
                <w:rFonts w:ascii="Times New Roman" w:hAnsi="Times New Roman" w:cs="Times New Roman"/>
              </w:rPr>
              <w:t>agosto</w:t>
            </w:r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1283E03" w:rsidR="00803CE7" w:rsidRPr="0026732E" w:rsidRDefault="00F07E4B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6C70C5D8" w:rsidR="00803CE7" w:rsidRPr="00531D42" w:rsidRDefault="0067575A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0061460D">
        <w:trPr>
          <w:trHeight w:val="479"/>
        </w:trPr>
        <w:tc>
          <w:tcPr>
            <w:tcW w:w="2928" w:type="dxa"/>
          </w:tcPr>
          <w:p w14:paraId="13075980" w14:textId="0B05B873" w:rsidR="005A6F89" w:rsidRPr="0026732E" w:rsidRDefault="005A6F89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Informes Financieros </w:t>
            </w:r>
            <w:r w:rsidR="00B7508C" w:rsidRPr="0026732E">
              <w:rPr>
                <w:rFonts w:ascii="Times New Roman" w:hAnsi="Times New Roman" w:cs="Times New Roman"/>
              </w:rPr>
              <w:t>agosto</w:t>
            </w:r>
            <w:r w:rsidR="00DA142A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3C6CD1" w:rsidRPr="00267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</w:tcPr>
          <w:p w14:paraId="1C014CB5" w14:textId="7F5D4F0C" w:rsidR="005A6F89" w:rsidRPr="0026732E" w:rsidRDefault="0026732E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33DE5C4" w:rsidR="005A6F89" w:rsidRPr="0026732E" w:rsidRDefault="00F07E4B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3FFFAFFF" w:rsidR="005A6F89" w:rsidRPr="00054CA5" w:rsidRDefault="0067575A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TableNormal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410"/>
        <w:gridCol w:w="1559"/>
      </w:tblGrid>
      <w:tr w:rsidR="00FF4427" w:rsidRPr="0026732E" w14:paraId="4FBC8875" w14:textId="77777777" w:rsidTr="00CD7B63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410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CD7B63">
        <w:trPr>
          <w:trHeight w:val="530"/>
        </w:trPr>
        <w:tc>
          <w:tcPr>
            <w:tcW w:w="3762" w:type="dxa"/>
          </w:tcPr>
          <w:p w14:paraId="0ECBC2EE" w14:textId="638C7BCB" w:rsidR="00803CE7" w:rsidRPr="0026732E" w:rsidRDefault="00803CE7" w:rsidP="00803CE7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 xml:space="preserve">Cantidad de visitantes </w:t>
            </w:r>
            <w:r w:rsidR="00B7508C" w:rsidRPr="0026732E">
              <w:rPr>
                <w:rFonts w:ascii="Times New Roman" w:hAnsi="Times New Roman" w:cs="Times New Roman"/>
                <w:color w:val="333333"/>
              </w:rPr>
              <w:t>agosto</w:t>
            </w:r>
            <w:r w:rsidRPr="0026732E">
              <w:rPr>
                <w:rFonts w:ascii="Times New Roman" w:hAnsi="Times New Roman" w:cs="Times New Roman"/>
                <w:color w:val="333333"/>
              </w:rPr>
              <w:t xml:space="preserve"> 2021</w:t>
            </w:r>
          </w:p>
        </w:tc>
        <w:tc>
          <w:tcPr>
            <w:tcW w:w="1143" w:type="dxa"/>
          </w:tcPr>
          <w:p w14:paraId="3A01D072" w14:textId="0D5018F1" w:rsidR="00803CE7" w:rsidRPr="00B72C05" w:rsidRDefault="0026732E" w:rsidP="00803CE7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2A670CA" w14:textId="5A5A7FEE" w:rsidR="00803CE7" w:rsidRPr="0026732E" w:rsidRDefault="00F07E4B" w:rsidP="00803CE7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641EB3E" w14:textId="55E3F8F7" w:rsidR="00803CE7" w:rsidRPr="00B72C05" w:rsidRDefault="0067575A" w:rsidP="00054CA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559" w:type="dxa"/>
          </w:tcPr>
          <w:p w14:paraId="59EA9F16" w14:textId="77777777" w:rsidR="00803CE7" w:rsidRPr="0026732E" w:rsidRDefault="00803CE7" w:rsidP="00803CE7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CD7B63">
        <w:trPr>
          <w:trHeight w:val="714"/>
        </w:trPr>
        <w:tc>
          <w:tcPr>
            <w:tcW w:w="3762" w:type="dxa"/>
          </w:tcPr>
          <w:p w14:paraId="229BC955" w14:textId="0E96D1B8" w:rsidR="00803CE7" w:rsidRPr="0026732E" w:rsidRDefault="00B7508C" w:rsidP="00803CE7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Programas Educativos 2018-</w:t>
            </w:r>
            <w:r w:rsidR="00803CE7" w:rsidRPr="0026732E">
              <w:rPr>
                <w:rFonts w:ascii="Times New Roman" w:hAnsi="Times New Roman" w:cs="Times New Roman"/>
                <w:color w:val="333333"/>
              </w:rPr>
              <w:t>2021</w:t>
            </w:r>
          </w:p>
        </w:tc>
        <w:tc>
          <w:tcPr>
            <w:tcW w:w="1143" w:type="dxa"/>
          </w:tcPr>
          <w:p w14:paraId="4D878F5B" w14:textId="4C00FB5C" w:rsidR="00803CE7" w:rsidRPr="00B72C05" w:rsidRDefault="0026732E" w:rsidP="00803CE7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152" w:type="dxa"/>
          </w:tcPr>
          <w:p w14:paraId="649368DA" w14:textId="75504B93" w:rsidR="00803CE7" w:rsidRPr="0026732E" w:rsidRDefault="00F07E4B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62A6863" w14:textId="1B55E585" w:rsidR="00803CE7" w:rsidRPr="00B72C05" w:rsidRDefault="0067575A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559" w:type="dxa"/>
          </w:tcPr>
          <w:p w14:paraId="23F354BD" w14:textId="77777777" w:rsidR="00803CE7" w:rsidRPr="0026732E" w:rsidRDefault="00803CE7" w:rsidP="00803CE7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CD7B63">
        <w:trPr>
          <w:trHeight w:val="714"/>
        </w:trPr>
        <w:tc>
          <w:tcPr>
            <w:tcW w:w="3762" w:type="dxa"/>
          </w:tcPr>
          <w:p w14:paraId="1F691ECA" w14:textId="006C4DEB" w:rsidR="00803CE7" w:rsidRPr="0026732E" w:rsidRDefault="00803CE7" w:rsidP="00803CE7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Nomina </w:t>
            </w:r>
            <w:r w:rsidR="00B7508C" w:rsidRPr="0026732E">
              <w:rPr>
                <w:rFonts w:ascii="Times New Roman" w:hAnsi="Times New Roman" w:cs="Times New Roman"/>
              </w:rPr>
              <w:t>2018-</w:t>
            </w:r>
            <w:r w:rsidRPr="0026732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43" w:type="dxa"/>
          </w:tcPr>
          <w:p w14:paraId="1ECEE3BB" w14:textId="3C99217D" w:rsidR="00803CE7" w:rsidRPr="00B72C05" w:rsidRDefault="0026732E" w:rsidP="00803CE7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152" w:type="dxa"/>
          </w:tcPr>
          <w:p w14:paraId="02034731" w14:textId="57E1EA46" w:rsidR="00803CE7" w:rsidRPr="0026732E" w:rsidRDefault="00F07E4B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2CED680" w14:textId="164D6441" w:rsidR="00803CE7" w:rsidRPr="00B72C05" w:rsidRDefault="0067575A" w:rsidP="00054CA5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67575A">
              <w:rPr>
                <w:rFonts w:ascii="Times New Roman" w:hAnsi="Times New Roman" w:cs="Times New Roman"/>
                <w:bCs/>
              </w:rPr>
              <w:t>Octubre,2021</w:t>
            </w:r>
          </w:p>
        </w:tc>
        <w:tc>
          <w:tcPr>
            <w:tcW w:w="1559" w:type="dxa"/>
          </w:tcPr>
          <w:p w14:paraId="6407D314" w14:textId="77777777" w:rsidR="00803CE7" w:rsidRPr="0026732E" w:rsidRDefault="00803CE7" w:rsidP="00803CE7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00CD7B63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4F9EB895" w:rsidR="00600FE2" w:rsidRPr="0026732E" w:rsidRDefault="00F07E4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5">
              <w:r w:rsidR="00600FE2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CD7B63">
        <w:trPr>
          <w:trHeight w:val="259"/>
        </w:trPr>
        <w:tc>
          <w:tcPr>
            <w:tcW w:w="3762" w:type="dxa"/>
            <w:vMerge/>
            <w:tcBorders>
              <w:top w:val="nil"/>
            </w:tcBorders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CD7B63">
        <w:trPr>
          <w:trHeight w:val="104"/>
        </w:trPr>
        <w:tc>
          <w:tcPr>
            <w:tcW w:w="3762" w:type="dxa"/>
            <w:vMerge/>
            <w:tcBorders>
              <w:top w:val="nil"/>
            </w:tcBorders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3015CD91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406F60" w:rsidRPr="0026732E">
              <w:rPr>
                <w:rFonts w:ascii="Times New Roman" w:hAnsi="Times New Roman" w:cs="Times New Roman"/>
              </w:rPr>
              <w:t>1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00CD7B63">
        <w:trPr>
          <w:trHeight w:val="334"/>
        </w:trPr>
        <w:tc>
          <w:tcPr>
            <w:tcW w:w="3762" w:type="dxa"/>
            <w:vMerge/>
            <w:tcBorders>
              <w:bottom w:val="single" w:sz="4" w:space="0" w:color="auto"/>
            </w:tcBorders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3B297900" w:rsidR="00600FE2" w:rsidRPr="0026732E" w:rsidRDefault="00F07E4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6" w:history="1">
              <w:r w:rsidR="00600FE2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57F63D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Informe de </w:t>
            </w:r>
            <w:r w:rsidR="00406F60" w:rsidRPr="0026732E">
              <w:rPr>
                <w:rFonts w:ascii="Times New Roman" w:hAnsi="Times New Roman" w:cs="Times New Roman"/>
              </w:rPr>
              <w:t>logros enero</w:t>
            </w:r>
            <w:r w:rsidR="00DA142A" w:rsidRPr="0026732E">
              <w:rPr>
                <w:rFonts w:ascii="Times New Roman" w:hAnsi="Times New Roman" w:cs="Times New Roman"/>
              </w:rPr>
              <w:t>-marzo</w:t>
            </w:r>
            <w:r w:rsidRPr="0026732E">
              <w:rPr>
                <w:rFonts w:ascii="Times New Roman" w:hAnsi="Times New Roman" w:cs="Times New Roman"/>
              </w:rPr>
              <w:t>.  202</w:t>
            </w:r>
            <w:r w:rsidR="00DA142A" w:rsidRPr="00267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72C05" w:rsidRDefault="001F02BB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50B10585" w:rsidR="00600FE2" w:rsidRPr="0026732E" w:rsidRDefault="00F07E4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7" w:history="1">
              <w:r w:rsidR="00600FE2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26732E" w:rsidRDefault="00E440FB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72C05" w:rsidRDefault="001F02BB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661E6C51" w:rsidR="00E440FB" w:rsidRPr="0026732E" w:rsidRDefault="00F07E4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 w:history="1">
              <w:r w:rsidR="00E440FB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 xml:space="preserve">María Isabel Pérez </w:t>
      </w:r>
      <w:proofErr w:type="spellStart"/>
      <w:r w:rsidR="00681D8A" w:rsidRPr="0026732E">
        <w:rPr>
          <w:rFonts w:ascii="Times New Roman" w:hAnsi="Times New Roman" w:cs="Times New Roman"/>
        </w:rPr>
        <w:t>Pérez</w:t>
      </w:r>
      <w:proofErr w:type="spellEnd"/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7023DCEE" w:rsidR="00FF4427" w:rsidRPr="0026732E" w:rsidRDefault="00F07E4B">
      <w:pPr>
        <w:spacing w:line="252" w:lineRule="exact"/>
        <w:ind w:left="100"/>
        <w:rPr>
          <w:rFonts w:ascii="Times New Roman" w:hAnsi="Times New Roman" w:cs="Times New Roman"/>
        </w:rPr>
      </w:pPr>
      <w:hyperlink r:id="rId279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sectPr w:rsidR="00FF4427" w:rsidRPr="0026732E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342F4" w14:textId="77777777" w:rsidR="00F07E4B" w:rsidRDefault="00F07E4B">
      <w:r>
        <w:separator/>
      </w:r>
    </w:p>
  </w:endnote>
  <w:endnote w:type="continuationSeparator" w:id="0">
    <w:p w14:paraId="255F8C15" w14:textId="77777777" w:rsidR="00F07E4B" w:rsidRDefault="00F0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66E6D" w14:textId="77777777" w:rsidR="00F07E4B" w:rsidRDefault="00F07E4B">
      <w:r>
        <w:separator/>
      </w:r>
    </w:p>
  </w:footnote>
  <w:footnote w:type="continuationSeparator" w:id="0">
    <w:p w14:paraId="1CB0839A" w14:textId="77777777" w:rsidR="00F07E4B" w:rsidRDefault="00F07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4E70F" w14:textId="3953CB80" w:rsidR="008B4C53" w:rsidRDefault="008B4C53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8B4C53" w:rsidRDefault="008B4C53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8B4C53" w:rsidRDefault="008B4C53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8B4C53" w:rsidRDefault="008B4C53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8B4C53" w:rsidRDefault="008B4C53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8B4C53" w:rsidRDefault="008B4C53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8B4C53" w:rsidRDefault="008B4C53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9B877CF"/>
    <w:multiLevelType w:val="hybridMultilevel"/>
    <w:tmpl w:val="3B8A8070"/>
    <w:lvl w:ilvl="0" w:tplc="E8084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E3A59"/>
    <w:rsid w:val="000E4200"/>
    <w:rsid w:val="000F140A"/>
    <w:rsid w:val="00101FE3"/>
    <w:rsid w:val="00102D08"/>
    <w:rsid w:val="00114795"/>
    <w:rsid w:val="001220E7"/>
    <w:rsid w:val="00146F05"/>
    <w:rsid w:val="001513AD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7FA"/>
    <w:rsid w:val="001D64BA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A184A"/>
    <w:rsid w:val="003A4FDE"/>
    <w:rsid w:val="003B059A"/>
    <w:rsid w:val="003C03FF"/>
    <w:rsid w:val="003C6A12"/>
    <w:rsid w:val="003C6CD1"/>
    <w:rsid w:val="003C7A69"/>
    <w:rsid w:val="003D49F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31D42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726D"/>
    <w:rsid w:val="00774E2A"/>
    <w:rsid w:val="00776EEB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DE"/>
    <w:rsid w:val="007C7A21"/>
    <w:rsid w:val="007C7E54"/>
    <w:rsid w:val="00802A46"/>
    <w:rsid w:val="00802C45"/>
    <w:rsid w:val="00803CE7"/>
    <w:rsid w:val="00810B32"/>
    <w:rsid w:val="00833E5F"/>
    <w:rsid w:val="00845FD3"/>
    <w:rsid w:val="008462A6"/>
    <w:rsid w:val="008467BA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5FEE"/>
    <w:rsid w:val="00997458"/>
    <w:rsid w:val="009A56BE"/>
    <w:rsid w:val="009A5FCC"/>
    <w:rsid w:val="009B0E96"/>
    <w:rsid w:val="009B33D7"/>
    <w:rsid w:val="009C7FF1"/>
    <w:rsid w:val="009E16BC"/>
    <w:rsid w:val="009E2954"/>
    <w:rsid w:val="009F1C8C"/>
    <w:rsid w:val="009F2F7D"/>
    <w:rsid w:val="009F5BA8"/>
    <w:rsid w:val="009F673F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571DE"/>
    <w:rsid w:val="00A63F49"/>
    <w:rsid w:val="00A6586F"/>
    <w:rsid w:val="00A6694E"/>
    <w:rsid w:val="00A93B9B"/>
    <w:rsid w:val="00A97318"/>
    <w:rsid w:val="00AA0ECE"/>
    <w:rsid w:val="00AB7310"/>
    <w:rsid w:val="00AB745C"/>
    <w:rsid w:val="00AC35CC"/>
    <w:rsid w:val="00AC76D3"/>
    <w:rsid w:val="00AC7BAB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C1D63"/>
    <w:rsid w:val="00BD1B3F"/>
    <w:rsid w:val="00BD36C2"/>
    <w:rsid w:val="00BD4B40"/>
    <w:rsid w:val="00BD4DD6"/>
    <w:rsid w:val="00BE4518"/>
    <w:rsid w:val="00BF347E"/>
    <w:rsid w:val="00BF538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4D37"/>
    <w:rsid w:val="00D67102"/>
    <w:rsid w:val="00D7133A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E5280"/>
    <w:rsid w:val="00DF5AB1"/>
    <w:rsid w:val="00E00891"/>
    <w:rsid w:val="00E07A7D"/>
    <w:rsid w:val="00E14AB7"/>
    <w:rsid w:val="00E166AE"/>
    <w:rsid w:val="00E2286D"/>
    <w:rsid w:val="00E3183D"/>
    <w:rsid w:val="00E37106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2EB5"/>
    <w:rsid w:val="00F3053F"/>
    <w:rsid w:val="00F34856"/>
    <w:rsid w:val="00F5439D"/>
    <w:rsid w:val="00F56686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s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declaracion-jurada?download=78:dra-patricia-toribio-paulino-directora-general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inventario-en-almacen/" TargetMode="External"/><Relationship Id="rId11" Type="http://schemas.openxmlformats.org/officeDocument/2006/relationships/hyperlink" Target="https://zoodom.gob.do/transparencia/phocadownload/BaseLegal/constitucion.pdf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s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zoodom.gob.do/transparencia/index.php/recursos-humanos/nomina/category/328-empleados-fijos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zoodom.gob.do/transparencia/index.php/proyectos-y-programas/informes-de-presupuestos-sobre-programas-y-proyectos?download=260:agosto-2021" TargetMode="External"/><Relationship Id="rId279" Type="http://schemas.openxmlformats.org/officeDocument/2006/relationships/hyperlink" Target="mailto:oaizoodom@gmail.com.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://zoodom.gob.do/transparencia/index.php/oai/informacion-clasificada?download=262:agosto-2021" TargetMode="External"/><Relationship Id="rId206" Type="http://schemas.openxmlformats.org/officeDocument/2006/relationships/hyperlink" Target="http://zoodom.gob.do/transparencia/index.php/declaracion-jurada?download=79:lic-hilda-gonzalez-enc-administrativa-y-financiera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phocadownload/MarcoLegalDeTransparencia/Leyes/dec-129-10-ley-general-archivos.pdf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zoodom.gob.do/transparencia/index.php/compras-y-contrataciones/sorteos-de-obras?download=245:sorteo-de-obras-mes-de-agosto-2021" TargetMode="External"/><Relationship Id="rId259" Type="http://schemas.openxmlformats.org/officeDocument/2006/relationships/hyperlink" Target="http://digeig.gob.do/web/es/transparencia/presupuesto/ejecucion-del-presupuesto/" TargetMode="External"/><Relationship Id="rId23" Type="http://schemas.openxmlformats.org/officeDocument/2006/relationships/hyperlink" Target="https://zoodom.gob.do/transparencia/phocadownload/MarcoLegalDeTransparencia/Leyes/Ley%20311-14%20Sobre%20Declaracin%20Jurada%20de%20Patrimonio.pdf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zoodom.gob.do/transparencia/index.php/finanzas/inventario-en-almacen?download=242:inventario-material-gastable-agosto-2021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s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" TargetMode="External"/><Relationship Id="rId202" Type="http://schemas.openxmlformats.org/officeDocument/2006/relationships/hyperlink" Target="http://zoodom.gob.do/transparencia/index.php/estadisticas?download=439:estadisticas-institucionales-julio-septiembre-2021" TargetMode="External"/><Relationship Id="rId207" Type="http://schemas.openxmlformats.org/officeDocument/2006/relationships/hyperlink" Target="http://zoodom.gob.do/transparencia/index.php/declaracion-jurada?download=80:lic-marlene-rosado-enc-depto-de-compras" TargetMode="External"/><Relationship Id="rId223" Type="http://schemas.openxmlformats.org/officeDocument/2006/relationships/hyperlink" Target="http://zoodom.gob.do/transparencia/index.php/servicios-m/beneficiarios-m?download=256:agosto-2021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://zoodom.gob.do/transparencia/index.php/compras-y-contrataciones/estado-de-cuentas-de-suplidores?download=241:estado-de-cuentas-suplidores-agosto-2021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zoodom.gob.do/transparencia/phocadownload/MarcoLegalDeTransparencia/Decretos/Decreto-350-17-Portal-Transaccional.pdf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39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oodom.gob.do/transparencia/index.php/marco-legal-de-transparencia/leyes?download=6:ley-general-de-archivos-481-08" TargetMode="External"/><Relationship Id="rId250" Type="http://schemas.openxmlformats.org/officeDocument/2006/relationships/hyperlink" Target="http://digeig.gob.do/web/es/transparencia/proyectos-y-programas/informes-de-seguimiento-a-los-programas-y-proyectos/" TargetMode="External"/><Relationship Id="rId255" Type="http://schemas.openxmlformats.org/officeDocument/2006/relationships/hyperlink" Target="http://zoodom.gob.do/transparencia/index.php/proyectos-y-programas/calendario-de-ejecucion-a-los-programas-y-proyectos?download=259:agosto-2021" TargetMode="External"/><Relationship Id="rId271" Type="http://schemas.openxmlformats.org/officeDocument/2006/relationships/hyperlink" Target="http://zoodom.gob.do/transparencia/index.php/finanzas/inventario-en-almacen?download=242:inventario-material-gastable-agosto-2021" TargetMode="External"/><Relationship Id="rId276" Type="http://schemas.openxmlformats.org/officeDocument/2006/relationships/hyperlink" Target="https://www.zoodom.gob.do/admin/transparencia/compras/Plan%20de%20trabajo%202021%20de%20las%20CEP%20(1).xlsx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s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phocadownload/MarcoLegalDeTransparencia/Resoluciones/Resolucin%2001-2018.pdf" TargetMode="External"/><Relationship Id="rId173" Type="http://schemas.openxmlformats.org/officeDocument/2006/relationships/hyperlink" Target="http://zoodom.gob.do/transparencia/index.php/marco-legal-de-transparencia/normativas?download=136:nortic-a-5-sobre-los-servicios-publicos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www.311.gob.do/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v.do/compras/proveedores/consulta/consulta.jsp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45" Type="http://schemas.openxmlformats.org/officeDocument/2006/relationships/hyperlink" Target="http://zoodom.gob.do/transparencia/index.php/compras-y-contrataciones/otros-casos-de-excepcion/category/348-otros-casos-de-excepcion" TargetMode="External"/><Relationship Id="rId261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s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zoodom.gob.do/transparencia/index.php/recursos-humanos/jubilaciones-pensiones-y-retiros?download=218:jubilados-pensiones-y-retiro-agosto-2021" TargetMode="External"/><Relationship Id="rId3" Type="http://schemas.openxmlformats.org/officeDocument/2006/relationships/styles" Target="styles.xml"/><Relationship Id="rId214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://zoodom.gob.do/transparencia/index.php/compras-y-contrataciones/licitaciones-restringidas?download=252:licitacion-restringida-mes-de-agosto-2021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://digeig.gob.do/web/es/transparencia/proyectos-y-programas/informes-de-presupuesto-sobre-programas-y-proyectos/" TargetMode="External"/><Relationship Id="rId277" Type="http://schemas.openxmlformats.org/officeDocument/2006/relationships/hyperlink" Target="https://www.zoodom.gob.do/admin/transparencia/compra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zoodom.gob.do/transparencia/index.php/datos-abiertos/estadisticas-visitantes?download=240:cantidad-de-visitantes-agosto-2021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s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://zoodom.gob.do/transparencia/index.php/oai/estadisticas-y-balances-de-la-gestion-oai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://zoodom.gob.do/transparencia/index.php/compras-y-contrataciones/listado-de-compras-y-contrataciones-realizadas-y-aprobadas?download=253:relacion-de-todas-las-compras-agosto-2021" TargetMode="External"/><Relationship Id="rId241" Type="http://schemas.openxmlformats.org/officeDocument/2006/relationships/hyperlink" Target="http://zoodom.gob.do/transparencia/index.php/compras-y-contrataciones/comparaciones-de-precios?download=246:comparacion-de-precios-mes-de-agosto-2021" TargetMode="External"/><Relationship Id="rId246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67" Type="http://schemas.openxmlformats.org/officeDocument/2006/relationships/hyperlink" Target="http://zoodom.gob.do/transparencia/index.php/finanzas/activos-fijos?download=145:relacion-de-activos-fijos-enero-junio-2021" TargetMode="External"/><Relationship Id="rId15" Type="http://schemas.openxmlformats.org/officeDocument/2006/relationships/hyperlink" Target="https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zoodom.gob.do/transparencia/index.php/finanzas/ingresos-y-egresos?download=182:ingresos-y-egresos-fondo-100-julio-2021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2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presupuesto/presupuesto-aprobado-del-ano?download=244:presupuesto-modificado-2021" TargetMode="External"/><Relationship Id="rId215" Type="http://schemas.openxmlformats.org/officeDocument/2006/relationships/hyperlink" Target="http://zoodom.gob.do/transparencia/index.php/finanzas/balance-general?download=235:situacion-financiera" TargetMode="External"/><Relationship Id="rId236" Type="http://schemas.openxmlformats.org/officeDocument/2006/relationships/hyperlink" Target="http://zoodom.gob.do/transparencia/index.php/compras-y-contrataciones/compras-menores?download=254:compras-menores-mes-de-agosto-2021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://zoodom.gob.do/transparencia/index.php/comision-de-etica-publica/compromiso-etico-de-los-funcionarios/category/350-compromiso-etico-de-los-funcionarios?download=203:compromiso-etico-de-los-funcionarios" TargetMode="External"/><Relationship Id="rId26" Type="http://schemas.openxmlformats.org/officeDocument/2006/relationships/hyperlink" Target="https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licitaciones-publicas/" TargetMode="External"/><Relationship Id="rId252" Type="http://schemas.openxmlformats.org/officeDocument/2006/relationships/hyperlink" Target="http://zoodom.gob.do/transparencia/index.php/proyectos-y-programas/informes-de-seguimientos-a-los-programas-y-proyectos?download=258:agosto-2021" TargetMode="External"/><Relationship Id="rId273" Type="http://schemas.openxmlformats.org/officeDocument/2006/relationships/hyperlink" Target="http://zoodom.gob.do/transparencia/index.php/datos-abiertos/programas-educativos/category/352-programas-educativos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s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zoodom.gob.do/transparencia/index.php/plan-estrategico/planeacion-estrategica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s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://digeig.gob.do/web/es/transparencia/finanzas/informes-de-auditorias/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://zoodom.gob.do/transparencia/index.php/compras-y-contrataciones/licitaciones-publicas?download=251:licitacion-publica-mes-de-agosto-2021" TargetMode="External"/><Relationship Id="rId253" Type="http://schemas.openxmlformats.org/officeDocument/2006/relationships/hyperlink" Target="http://digeig.gob.do/web/es/transparencia/proyectos-y-programas/calendarios-de-ejecucion-de-programas-y-proyectos/" TargetMode="External"/><Relationship Id="rId274" Type="http://schemas.openxmlformats.org/officeDocument/2006/relationships/hyperlink" Target="http://zoodom.gob.do/transparencia/index.php/datos-abiertos/nomina/category/351-nomina-2018-2021?download=229:nomina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s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www.zoodom.gob.do/admin/baselegal/Copia%20de%20POA%20ZOODOM%202021.xlsx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hyperlink" Target="http://zoodom.gob.do/transparencia/index.php/finanzas/informes-de-auditorias?download=201:julio-2021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s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s://zoodom.gob.do/transparencia/phocadownload/OAI/ORGANIGRAMA%20OAI%20U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presupuesto/ejecucion-del-presupuesto?download=239:ejecucion-del-presupuesto-fondo-102-agosto-2021" TargetMode="External"/><Relationship Id="rId233" Type="http://schemas.openxmlformats.org/officeDocument/2006/relationships/hyperlink" Target="http://zoodom.gob.do/transparencia/index.php/compras-y-contrataciones/compras-por-debajo-el-umbral/category/337-compras-por-debajo-el-umbral?download=248:relacion-de-compras-debajo-del-umbral-agosto-2021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www.zoodom.gob.do/admin/transparencia/compras/Registro%20comision%20Etica%20Publica%20%20(CEP)%202019.pdf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://zoodom.gob.do/transparencia/index.php/portal-t/publicaciones-m?download=255:no-poseemos-publicaciones-oficiales-en-el-mes-de-agosto-del-ano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6343</Words>
  <Characters>34892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2021-12-16T12:18:00Z</dcterms:created>
  <dcterms:modified xsi:type="dcterms:W3CDTF">2021-12-16T12:18:00Z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